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AD" w:rsidRDefault="008672BE">
      <w:pPr>
        <w:spacing w:after="166" w:line="259" w:lineRule="auto"/>
        <w:ind w:left="0" w:right="144" w:firstLine="0"/>
        <w:jc w:val="right"/>
      </w:pPr>
      <w:r w:rsidRPr="008672BE">
        <w:rPr>
          <w:noProof/>
        </w:rPr>
        <w:drawing>
          <wp:inline distT="0" distB="0" distL="0" distR="0">
            <wp:extent cx="6069330" cy="8345329"/>
            <wp:effectExtent l="0" t="0" r="7620" b="0"/>
            <wp:docPr id="1" name="Рисунок 1" descr="C:\Users\unek-58\Desktop\на сайт\мл группа р.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ek-58\Desktop\на сайт\мл группа р.п.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9330" cy="8345329"/>
                    </a:xfrm>
                    <a:prstGeom prst="rect">
                      <a:avLst/>
                    </a:prstGeom>
                    <a:noFill/>
                    <a:ln>
                      <a:noFill/>
                    </a:ln>
                  </pic:spPr>
                </pic:pic>
              </a:graphicData>
            </a:graphic>
          </wp:inline>
        </w:drawing>
      </w:r>
    </w:p>
    <w:p w:rsidR="005930AD" w:rsidRDefault="00263DC7">
      <w:pPr>
        <w:spacing w:after="216" w:line="259" w:lineRule="auto"/>
        <w:ind w:left="0" w:firstLine="0"/>
        <w:jc w:val="left"/>
      </w:pPr>
      <w:r>
        <w:rPr>
          <w:b/>
        </w:rPr>
        <w:t xml:space="preserve"> </w:t>
      </w:r>
    </w:p>
    <w:p w:rsidR="005930AD" w:rsidRDefault="00263DC7">
      <w:pPr>
        <w:spacing w:after="218" w:line="259" w:lineRule="auto"/>
        <w:ind w:left="0" w:firstLine="0"/>
        <w:jc w:val="left"/>
      </w:pPr>
      <w:r>
        <w:rPr>
          <w:b/>
        </w:rPr>
        <w:t xml:space="preserve"> </w:t>
      </w:r>
    </w:p>
    <w:p w:rsidR="005930AD" w:rsidRDefault="00263DC7">
      <w:pPr>
        <w:spacing w:after="0" w:line="259" w:lineRule="auto"/>
        <w:ind w:left="0" w:firstLine="0"/>
        <w:jc w:val="left"/>
      </w:pPr>
      <w:r>
        <w:rPr>
          <w:b/>
        </w:rPr>
        <w:lastRenderedPageBreak/>
        <w:t xml:space="preserve"> </w:t>
      </w:r>
    </w:p>
    <w:p w:rsidR="005930AD" w:rsidRDefault="00263DC7">
      <w:pPr>
        <w:pStyle w:val="1"/>
        <w:spacing w:after="252" w:line="268" w:lineRule="auto"/>
        <w:ind w:left="-5"/>
        <w:jc w:val="left"/>
      </w:pPr>
      <w:r>
        <w:t xml:space="preserve">                                             Содержание </w:t>
      </w:r>
    </w:p>
    <w:p w:rsidR="005930AD" w:rsidRDefault="00263DC7">
      <w:pPr>
        <w:spacing w:after="163" w:line="259" w:lineRule="auto"/>
        <w:ind w:left="-5" w:right="196"/>
      </w:pPr>
      <w:r>
        <w:t>1.</w:t>
      </w:r>
      <w:r>
        <w:rPr>
          <w:b/>
        </w:rPr>
        <w:t>Целевой раздел</w:t>
      </w:r>
      <w:r>
        <w:t xml:space="preserve">…………………………………………………………..… </w:t>
      </w:r>
    </w:p>
    <w:p w:rsidR="005930AD" w:rsidRDefault="00263DC7">
      <w:pPr>
        <w:spacing w:after="65" w:line="259" w:lineRule="auto"/>
        <w:ind w:left="-5" w:right="196"/>
      </w:pPr>
      <w:r>
        <w:t>1.1</w:t>
      </w:r>
      <w:r>
        <w:rPr>
          <w:rFonts w:ascii="Arial" w:eastAsia="Arial" w:hAnsi="Arial" w:cs="Arial"/>
        </w:rPr>
        <w:t xml:space="preserve"> </w:t>
      </w:r>
      <w:r>
        <w:t xml:space="preserve">Пояснительная записка…………………………………………… …...... </w:t>
      </w:r>
    </w:p>
    <w:p w:rsidR="005930AD" w:rsidRDefault="00263DC7">
      <w:pPr>
        <w:spacing w:after="65" w:line="259" w:lineRule="auto"/>
        <w:ind w:left="-5" w:right="196"/>
      </w:pPr>
      <w:r>
        <w:t>1.2</w:t>
      </w:r>
      <w:r>
        <w:rPr>
          <w:rFonts w:ascii="Arial" w:eastAsia="Arial" w:hAnsi="Arial" w:cs="Arial"/>
        </w:rPr>
        <w:t xml:space="preserve"> </w:t>
      </w:r>
      <w:r>
        <w:t xml:space="preserve">Возрастные особенности……………………………………………….... </w:t>
      </w:r>
    </w:p>
    <w:p w:rsidR="005930AD" w:rsidRDefault="00263DC7">
      <w:pPr>
        <w:spacing w:after="265" w:line="259" w:lineRule="auto"/>
        <w:ind w:left="-5" w:right="196"/>
      </w:pPr>
      <w:r>
        <w:t>1.3</w:t>
      </w:r>
      <w:r>
        <w:rPr>
          <w:rFonts w:ascii="Arial" w:eastAsia="Arial" w:hAnsi="Arial" w:cs="Arial"/>
        </w:rPr>
        <w:t xml:space="preserve"> </w:t>
      </w:r>
      <w:r>
        <w:t xml:space="preserve">Планируемые результаты освоения Программы………………………. </w:t>
      </w:r>
    </w:p>
    <w:p w:rsidR="005930AD" w:rsidRDefault="00263DC7">
      <w:pPr>
        <w:spacing w:after="168" w:line="259" w:lineRule="auto"/>
        <w:ind w:left="-5" w:right="196"/>
      </w:pPr>
      <w:r>
        <w:t>2.</w:t>
      </w:r>
      <w:r>
        <w:rPr>
          <w:b/>
        </w:rPr>
        <w:t>Содержательный раздел</w:t>
      </w:r>
      <w:r>
        <w:t xml:space="preserve">……………………………………………..…… </w:t>
      </w:r>
    </w:p>
    <w:p w:rsidR="005930AD" w:rsidRDefault="00263DC7">
      <w:pPr>
        <w:pStyle w:val="1"/>
        <w:spacing w:after="150" w:line="268" w:lineRule="auto"/>
        <w:ind w:left="-5"/>
        <w:jc w:val="left"/>
      </w:pPr>
      <w:r>
        <w:t>Обязательная часть Программы</w:t>
      </w:r>
      <w:r>
        <w:rPr>
          <w:b w:val="0"/>
        </w:rPr>
        <w:t xml:space="preserve"> </w:t>
      </w:r>
    </w:p>
    <w:p w:rsidR="005930AD" w:rsidRDefault="00263DC7">
      <w:pPr>
        <w:ind w:left="-5" w:right="196"/>
      </w:pPr>
      <w:r>
        <w:rPr>
          <w:b/>
        </w:rPr>
        <w:t>2.1</w:t>
      </w:r>
      <w:r>
        <w:t xml:space="preserve"> Образовательная деятельность в соответствии с направлениями развития детей от 3 лет………………………………………………………………. </w:t>
      </w:r>
    </w:p>
    <w:p w:rsidR="005930AD" w:rsidRDefault="00263DC7">
      <w:pPr>
        <w:spacing w:after="159" w:line="259" w:lineRule="auto"/>
        <w:ind w:left="-5" w:right="196"/>
      </w:pPr>
      <w:r>
        <w:t xml:space="preserve">2.1.1 Образовательная область «Социально – коммуникативное развитие».. </w:t>
      </w:r>
    </w:p>
    <w:p w:rsidR="005930AD" w:rsidRDefault="00263DC7">
      <w:pPr>
        <w:spacing w:after="162" w:line="259" w:lineRule="auto"/>
        <w:ind w:left="-5" w:right="196"/>
      </w:pPr>
      <w:r>
        <w:t xml:space="preserve">2.1.2 Образовательная область «Познавательное развитие»…………………. </w:t>
      </w:r>
    </w:p>
    <w:p w:rsidR="005930AD" w:rsidRDefault="00263DC7">
      <w:pPr>
        <w:spacing w:after="159" w:line="259" w:lineRule="auto"/>
        <w:ind w:left="-5" w:right="196"/>
      </w:pPr>
      <w:r>
        <w:t xml:space="preserve">2.1.3 Образовательная область «Речевое развитие»………………………….. </w:t>
      </w:r>
    </w:p>
    <w:p w:rsidR="005930AD" w:rsidRDefault="00263DC7">
      <w:pPr>
        <w:spacing w:after="160" w:line="259" w:lineRule="auto"/>
        <w:ind w:left="-5" w:right="196"/>
      </w:pPr>
      <w:r>
        <w:t xml:space="preserve">2.1.4 Образовательная область «Художественно-эстетическое развитие»…. </w:t>
      </w:r>
    </w:p>
    <w:p w:rsidR="005930AD" w:rsidRDefault="00263DC7">
      <w:pPr>
        <w:spacing w:after="158" w:line="259" w:lineRule="auto"/>
        <w:ind w:left="-5" w:right="196"/>
      </w:pPr>
      <w:r>
        <w:t xml:space="preserve">2.1.5 Образовательная область «Физическое развитие»……………………… </w:t>
      </w:r>
    </w:p>
    <w:p w:rsidR="005930AD" w:rsidRDefault="00263DC7">
      <w:pPr>
        <w:spacing w:after="157" w:line="259" w:lineRule="auto"/>
        <w:ind w:left="-5" w:right="196"/>
      </w:pPr>
      <w:r>
        <w:t>2.1.6</w:t>
      </w:r>
      <w:r>
        <w:rPr>
          <w:b/>
        </w:rPr>
        <w:t xml:space="preserve">  </w:t>
      </w:r>
      <w:r>
        <w:t xml:space="preserve">Развитие игровой деятельности………………………………………….  </w:t>
      </w:r>
    </w:p>
    <w:p w:rsidR="005930AD" w:rsidRDefault="00263DC7">
      <w:pPr>
        <w:spacing w:after="160" w:line="259" w:lineRule="auto"/>
        <w:ind w:left="-5" w:right="196"/>
      </w:pPr>
      <w:r>
        <w:rPr>
          <w:b/>
        </w:rPr>
        <w:t>2.2</w:t>
      </w:r>
      <w:r>
        <w:t xml:space="preserve"> Комплексно – тематическое планирование………………………………..</w:t>
      </w:r>
      <w:r>
        <w:rPr>
          <w:b/>
        </w:rPr>
        <w:t xml:space="preserve"> </w:t>
      </w:r>
    </w:p>
    <w:p w:rsidR="005930AD" w:rsidRDefault="00263DC7">
      <w:pPr>
        <w:spacing w:after="168" w:line="259" w:lineRule="auto"/>
        <w:ind w:left="-5" w:right="196"/>
      </w:pPr>
      <w:r>
        <w:rPr>
          <w:b/>
        </w:rPr>
        <w:t>2.3</w:t>
      </w:r>
      <w:r>
        <w:t xml:space="preserve"> Особенности сотрудничества с семьями воспитанников…………………</w:t>
      </w:r>
      <w:r>
        <w:rPr>
          <w:b/>
        </w:rPr>
        <w:t xml:space="preserve"> </w:t>
      </w:r>
    </w:p>
    <w:p w:rsidR="005930AD" w:rsidRDefault="00263DC7">
      <w:pPr>
        <w:pStyle w:val="1"/>
        <w:spacing w:after="150" w:line="268" w:lineRule="auto"/>
        <w:ind w:left="-5"/>
        <w:jc w:val="left"/>
      </w:pPr>
      <w:r>
        <w:t xml:space="preserve">Часть, формируемая участниками образовательных отношений </w:t>
      </w:r>
    </w:p>
    <w:p w:rsidR="005930AD" w:rsidRDefault="00263DC7">
      <w:pPr>
        <w:spacing w:after="157" w:line="259" w:lineRule="auto"/>
        <w:ind w:left="-5" w:right="196"/>
      </w:pPr>
      <w:r>
        <w:t xml:space="preserve"> </w:t>
      </w:r>
      <w:r>
        <w:rPr>
          <w:b/>
        </w:rPr>
        <w:t>2.4</w:t>
      </w:r>
      <w:r>
        <w:t xml:space="preserve">  Способы поддержки детской инициативы………………………………. </w:t>
      </w:r>
    </w:p>
    <w:p w:rsidR="005930AD" w:rsidRDefault="00263DC7">
      <w:pPr>
        <w:spacing w:line="259" w:lineRule="auto"/>
        <w:ind w:left="-5" w:right="196"/>
      </w:pPr>
      <w:r>
        <w:rPr>
          <w:b/>
        </w:rPr>
        <w:t xml:space="preserve"> 2.5</w:t>
      </w:r>
      <w:r>
        <w:t xml:space="preserve">  Специфика национальных, социокультурных условий…………….… </w:t>
      </w:r>
    </w:p>
    <w:p w:rsidR="005930AD" w:rsidRDefault="00263DC7">
      <w:pPr>
        <w:spacing w:after="63" w:line="259" w:lineRule="auto"/>
        <w:ind w:left="0" w:firstLine="0"/>
        <w:jc w:val="left"/>
      </w:pPr>
      <w:r>
        <w:t xml:space="preserve"> </w:t>
      </w:r>
    </w:p>
    <w:p w:rsidR="005930AD" w:rsidRDefault="00263DC7">
      <w:pPr>
        <w:numPr>
          <w:ilvl w:val="0"/>
          <w:numId w:val="1"/>
        </w:numPr>
        <w:spacing w:after="261" w:line="259" w:lineRule="auto"/>
        <w:ind w:right="196" w:hanging="240"/>
      </w:pPr>
      <w:r>
        <w:rPr>
          <w:b/>
        </w:rPr>
        <w:t>Организационный раздел</w:t>
      </w:r>
      <w:r>
        <w:t xml:space="preserve">………………………………………………….. </w:t>
      </w:r>
    </w:p>
    <w:p w:rsidR="005930AD" w:rsidRDefault="00263DC7">
      <w:pPr>
        <w:spacing w:after="159" w:line="259" w:lineRule="auto"/>
        <w:ind w:left="-5" w:right="196"/>
      </w:pPr>
      <w:r>
        <w:t xml:space="preserve">   3.1Режим пребывания детей во второй  младшей группе………………….. </w:t>
      </w:r>
    </w:p>
    <w:p w:rsidR="005930AD" w:rsidRDefault="00263DC7">
      <w:pPr>
        <w:numPr>
          <w:ilvl w:val="1"/>
          <w:numId w:val="1"/>
        </w:numPr>
        <w:spacing w:after="160" w:line="259" w:lineRule="auto"/>
        <w:ind w:left="585" w:right="196" w:hanging="434"/>
      </w:pPr>
      <w:r>
        <w:t xml:space="preserve">Учебный план по программе  </w:t>
      </w:r>
    </w:p>
    <w:p w:rsidR="005930AD" w:rsidRDefault="00263DC7">
      <w:pPr>
        <w:spacing w:after="162" w:line="259" w:lineRule="auto"/>
        <w:ind w:left="536" w:right="196"/>
      </w:pPr>
      <w:r>
        <w:t xml:space="preserve">«От рождения до школы» во второй  </w:t>
      </w:r>
    </w:p>
    <w:p w:rsidR="005930AD" w:rsidRDefault="00263DC7">
      <w:pPr>
        <w:spacing w:after="160" w:line="259" w:lineRule="auto"/>
        <w:ind w:left="536" w:right="196"/>
      </w:pPr>
      <w:r>
        <w:t xml:space="preserve">младшей группе…………………………………………….…………… </w:t>
      </w:r>
    </w:p>
    <w:p w:rsidR="005930AD" w:rsidRDefault="00263DC7">
      <w:pPr>
        <w:numPr>
          <w:ilvl w:val="1"/>
          <w:numId w:val="1"/>
        </w:numPr>
        <w:spacing w:after="163" w:line="259" w:lineRule="auto"/>
        <w:ind w:left="585" w:right="196" w:hanging="434"/>
      </w:pPr>
      <w:r>
        <w:t xml:space="preserve">Методы, средства, формы обучения……………………………………. </w:t>
      </w:r>
    </w:p>
    <w:p w:rsidR="005930AD" w:rsidRDefault="00263DC7">
      <w:pPr>
        <w:numPr>
          <w:ilvl w:val="1"/>
          <w:numId w:val="1"/>
        </w:numPr>
        <w:spacing w:after="160" w:line="259" w:lineRule="auto"/>
        <w:ind w:left="585" w:right="196" w:hanging="434"/>
      </w:pPr>
      <w:r>
        <w:t xml:space="preserve">Модель организации совместной деятельности воспитателя с детьми.. </w:t>
      </w:r>
    </w:p>
    <w:p w:rsidR="005930AD" w:rsidRDefault="00263DC7">
      <w:pPr>
        <w:numPr>
          <w:ilvl w:val="1"/>
          <w:numId w:val="1"/>
        </w:numPr>
        <w:spacing w:after="162" w:line="259" w:lineRule="auto"/>
        <w:ind w:left="585" w:right="196" w:hanging="434"/>
      </w:pPr>
      <w:r>
        <w:t xml:space="preserve">Физкультурно-оздоровительная работа………………………………….. </w:t>
      </w:r>
    </w:p>
    <w:p w:rsidR="005930AD" w:rsidRDefault="00263DC7">
      <w:pPr>
        <w:spacing w:after="157" w:line="259" w:lineRule="auto"/>
        <w:ind w:left="-5" w:right="196"/>
      </w:pPr>
      <w:r>
        <w:t xml:space="preserve">3.5.1 Организация двигательного режима…………………………………....... </w:t>
      </w:r>
    </w:p>
    <w:p w:rsidR="005930AD" w:rsidRDefault="00263DC7">
      <w:pPr>
        <w:numPr>
          <w:ilvl w:val="1"/>
          <w:numId w:val="1"/>
        </w:numPr>
        <w:spacing w:after="115" w:line="259" w:lineRule="auto"/>
        <w:ind w:left="585" w:right="196" w:hanging="434"/>
      </w:pPr>
      <w:r>
        <w:t xml:space="preserve">Методическое обеспечение рабочей программы ………………………… </w:t>
      </w:r>
    </w:p>
    <w:p w:rsidR="005930AD" w:rsidRDefault="00263DC7">
      <w:pPr>
        <w:spacing w:after="113" w:line="259" w:lineRule="auto"/>
        <w:ind w:left="0" w:firstLine="0"/>
        <w:jc w:val="left"/>
      </w:pPr>
      <w:r>
        <w:lastRenderedPageBreak/>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0" w:line="259" w:lineRule="auto"/>
        <w:ind w:left="0" w:firstLine="0"/>
        <w:jc w:val="left"/>
      </w:pPr>
      <w:r>
        <w:t xml:space="preserve"> </w:t>
      </w:r>
    </w:p>
    <w:p w:rsidR="005930AD" w:rsidRDefault="00263DC7">
      <w:pPr>
        <w:pStyle w:val="1"/>
        <w:tabs>
          <w:tab w:val="center" w:pos="3728"/>
          <w:tab w:val="center" w:pos="5218"/>
        </w:tabs>
        <w:spacing w:after="73"/>
        <w:ind w:lef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Целевой раздел </w:t>
      </w:r>
    </w:p>
    <w:p w:rsidR="005930AD" w:rsidRDefault="00263DC7">
      <w:pPr>
        <w:pStyle w:val="2"/>
        <w:spacing w:after="249"/>
        <w:ind w:left="-5"/>
      </w:pPr>
      <w:r>
        <w:t>1.1</w:t>
      </w:r>
      <w:r>
        <w:rPr>
          <w:rFonts w:ascii="Arial" w:eastAsia="Arial" w:hAnsi="Arial" w:cs="Arial"/>
        </w:rPr>
        <w:t xml:space="preserve"> </w:t>
      </w:r>
      <w:r>
        <w:t xml:space="preserve">Пояснительная записка </w:t>
      </w:r>
    </w:p>
    <w:p w:rsidR="00B93819" w:rsidRDefault="00263DC7" w:rsidP="00B93819">
      <w:pPr>
        <w:ind w:left="137" w:right="308"/>
      </w:pPr>
      <w:r>
        <w:t xml:space="preserve"> Рабочая программа составлена в соответствии с основной образовательной программой дошкольного образования «От рождения до школы» </w:t>
      </w:r>
      <w:r w:rsidR="00B93819">
        <w:t xml:space="preserve">под редакцией Н.Е. Вераксы, Т.С. </w:t>
      </w:r>
    </w:p>
    <w:p w:rsidR="00B93819" w:rsidRDefault="00B93819" w:rsidP="00B93819">
      <w:pPr>
        <w:spacing w:after="159" w:line="256" w:lineRule="auto"/>
        <w:ind w:left="137" w:right="308"/>
      </w:pPr>
      <w:r>
        <w:t xml:space="preserve">Комаровой, Э.М. Дорофеевой-5-е инновационное изд., дополненное и переработанное, 2019 г. </w:t>
      </w:r>
    </w:p>
    <w:p w:rsidR="005930AD" w:rsidRDefault="00263DC7" w:rsidP="00B93819">
      <w:pPr>
        <w:ind w:left="-5" w:right="196"/>
      </w:pPr>
      <w:bookmarkStart w:id="0" w:name="_GoBack"/>
      <w:bookmarkEnd w:id="0"/>
      <w:r>
        <w:t xml:space="preserve">Программа разработана  в соответствии со следующими нормативными документами: </w:t>
      </w:r>
    </w:p>
    <w:p w:rsidR="005930AD" w:rsidRDefault="00263DC7">
      <w:pPr>
        <w:spacing w:after="152" w:line="259" w:lineRule="auto"/>
        <w:ind w:left="444" w:right="196"/>
      </w:pPr>
      <w:r>
        <w:rPr>
          <w:noProof/>
        </w:rPr>
        <w:drawing>
          <wp:inline distT="0" distB="0" distL="0" distR="0">
            <wp:extent cx="141605" cy="12636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Федеральный закон  «Об образовании в Российской Федерации»  </w:t>
      </w:r>
    </w:p>
    <w:p w:rsidR="005930AD" w:rsidRDefault="00263DC7">
      <w:pPr>
        <w:ind w:left="419" w:right="196" w:hanging="434"/>
      </w:pPr>
      <w:r>
        <w:t xml:space="preserve">           № ФЗ-273 от 29.12.2012 года; </w:t>
      </w:r>
      <w:r>
        <w:rPr>
          <w:noProof/>
        </w:rPr>
        <w:drawing>
          <wp:inline distT="0" distB="0" distL="0" distR="0">
            <wp:extent cx="141605" cy="126365"/>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приказ  Министерства образования и науки Российской Федерации от 30 августа 2013г № 1014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 </w:t>
      </w:r>
    </w:p>
    <w:p w:rsidR="005930AD" w:rsidRDefault="00263DC7">
      <w:pPr>
        <w:ind w:left="794" w:right="196" w:hanging="360"/>
      </w:pPr>
      <w:r>
        <w:rPr>
          <w:noProof/>
        </w:rPr>
        <w:drawing>
          <wp:inline distT="0" distB="0" distL="0" distR="0">
            <wp:extent cx="141605" cy="126365"/>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w:t>
      </w:r>
    </w:p>
    <w:p w:rsidR="005930AD" w:rsidRDefault="00263DC7">
      <w:pPr>
        <w:ind w:left="794" w:right="196" w:hanging="360"/>
      </w:pPr>
      <w:r>
        <w:rPr>
          <w:noProof/>
        </w:rPr>
        <w:drawing>
          <wp:inline distT="0" distB="0" distL="0" distR="0">
            <wp:extent cx="141605" cy="127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8"/>
                    <a:stretch>
                      <a:fillRect/>
                    </a:stretch>
                  </pic:blipFill>
                  <pic:spPr>
                    <a:xfrm>
                      <a:off x="0" y="0"/>
                      <a:ext cx="141605" cy="127000"/>
                    </a:xfrm>
                    <a:prstGeom prst="rect">
                      <a:avLst/>
                    </a:prstGeom>
                  </pic:spPr>
                </pic:pic>
              </a:graphicData>
            </a:graphic>
          </wp:inline>
        </w:drawing>
      </w:r>
      <w:r>
        <w:rPr>
          <w:rFonts w:ascii="Arial" w:eastAsia="Arial" w:hAnsi="Arial" w:cs="Arial"/>
        </w:rPr>
        <w:t xml:space="preserve"> </w:t>
      </w:r>
      <w:r>
        <w:t xml:space="preserve">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(с  изменениями  на 4 апреля  2014г);  </w:t>
      </w:r>
    </w:p>
    <w:p w:rsidR="005930AD" w:rsidRDefault="00263DC7">
      <w:pPr>
        <w:ind w:left="444" w:right="1010"/>
      </w:pPr>
      <w:r>
        <w:rPr>
          <w:noProof/>
        </w:rPr>
        <w:drawing>
          <wp:inline distT="0" distB="0" distL="0" distR="0">
            <wp:extent cx="141605" cy="126365"/>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Основная образовательная программа ДОЧУ "Детский сад "ЮНЭК"; </w:t>
      </w:r>
      <w:r>
        <w:rPr>
          <w:noProof/>
        </w:rPr>
        <w:drawing>
          <wp:inline distT="0" distB="0" distL="0" distR="0">
            <wp:extent cx="141605" cy="126999"/>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8"/>
                    <a:stretch>
                      <a:fillRect/>
                    </a:stretch>
                  </pic:blipFill>
                  <pic:spPr>
                    <a:xfrm>
                      <a:off x="0" y="0"/>
                      <a:ext cx="141605" cy="126999"/>
                    </a:xfrm>
                    <a:prstGeom prst="rect">
                      <a:avLst/>
                    </a:prstGeom>
                  </pic:spPr>
                </pic:pic>
              </a:graphicData>
            </a:graphic>
          </wp:inline>
        </w:drawing>
      </w:r>
      <w:r>
        <w:rPr>
          <w:rFonts w:ascii="Arial" w:eastAsia="Arial" w:hAnsi="Arial" w:cs="Arial"/>
        </w:rPr>
        <w:t xml:space="preserve"> </w:t>
      </w:r>
      <w:r>
        <w:t xml:space="preserve">Устав ДОЧУ «Детский сад «ЮНЭК». </w:t>
      </w:r>
    </w:p>
    <w:p w:rsidR="005930AD" w:rsidRDefault="00263DC7">
      <w:pPr>
        <w:ind w:left="-5" w:right="196"/>
      </w:pPr>
      <w:r>
        <w:t xml:space="preserve"> 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w:t>
      </w:r>
    </w:p>
    <w:p w:rsidR="005930AD" w:rsidRDefault="00263DC7">
      <w:pPr>
        <w:spacing w:after="161" w:line="259" w:lineRule="auto"/>
        <w:ind w:left="-5" w:right="196"/>
      </w:pPr>
      <w:r>
        <w:t xml:space="preserve">Васильевой. </w:t>
      </w:r>
    </w:p>
    <w:p w:rsidR="005930AD" w:rsidRDefault="00263DC7">
      <w:pPr>
        <w:ind w:left="360" w:right="2452" w:firstLine="348"/>
      </w:pPr>
      <w:r>
        <w:t xml:space="preserve">Рабочая  программа прописана по образовательным областям: </w:t>
      </w:r>
      <w:r>
        <w:rPr>
          <w:noProof/>
        </w:rPr>
        <w:drawing>
          <wp:inline distT="0" distB="0" distL="0" distR="0">
            <wp:extent cx="141605" cy="126365"/>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социально-коммуникативное  развитие; </w:t>
      </w:r>
      <w:r>
        <w:rPr>
          <w:noProof/>
        </w:rPr>
        <w:drawing>
          <wp:inline distT="0" distB="0" distL="0" distR="0">
            <wp:extent cx="141605" cy="126365"/>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познавательное  </w:t>
      </w:r>
      <w:r>
        <w:lastRenderedPageBreak/>
        <w:t xml:space="preserve">развитие; </w:t>
      </w:r>
      <w:r>
        <w:rPr>
          <w:noProof/>
        </w:rPr>
        <w:drawing>
          <wp:inline distT="0" distB="0" distL="0" distR="0">
            <wp:extent cx="141605" cy="126366"/>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8"/>
                    <a:stretch>
                      <a:fillRect/>
                    </a:stretch>
                  </pic:blipFill>
                  <pic:spPr>
                    <a:xfrm>
                      <a:off x="0" y="0"/>
                      <a:ext cx="141605" cy="126366"/>
                    </a:xfrm>
                    <a:prstGeom prst="rect">
                      <a:avLst/>
                    </a:prstGeom>
                  </pic:spPr>
                </pic:pic>
              </a:graphicData>
            </a:graphic>
          </wp:inline>
        </w:drawing>
      </w:r>
      <w:r>
        <w:rPr>
          <w:rFonts w:ascii="Arial" w:eastAsia="Arial" w:hAnsi="Arial" w:cs="Arial"/>
        </w:rPr>
        <w:t xml:space="preserve"> </w:t>
      </w:r>
      <w:r>
        <w:t xml:space="preserve">речевое развитие; </w:t>
      </w:r>
      <w:r>
        <w:rPr>
          <w:noProof/>
        </w:rPr>
        <w:drawing>
          <wp:inline distT="0" distB="0" distL="0" distR="0">
            <wp:extent cx="141605" cy="126365"/>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художественно-эстетическое развитие; </w:t>
      </w:r>
      <w:r>
        <w:rPr>
          <w:noProof/>
        </w:rPr>
        <w:drawing>
          <wp:inline distT="0" distB="0" distL="0" distR="0">
            <wp:extent cx="141605" cy="12636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физическое развитие.  </w:t>
      </w:r>
    </w:p>
    <w:p w:rsidR="005930AD" w:rsidRDefault="00263DC7">
      <w:pPr>
        <w:spacing w:after="128" w:line="259" w:lineRule="auto"/>
        <w:ind w:left="-5" w:right="196"/>
      </w:pPr>
      <w:r>
        <w:t xml:space="preserve">Используемые парциальные программы: </w:t>
      </w:r>
    </w:p>
    <w:p w:rsidR="005930AD" w:rsidRDefault="00263DC7">
      <w:pPr>
        <w:spacing w:after="144" w:line="259" w:lineRule="auto"/>
        <w:ind w:left="0" w:right="199" w:firstLine="0"/>
        <w:jc w:val="right"/>
      </w:pPr>
      <w:r>
        <w:rPr>
          <w:noProof/>
        </w:rPr>
        <w:drawing>
          <wp:inline distT="0" distB="0" distL="0" distR="0">
            <wp:extent cx="141605" cy="126366"/>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8"/>
                    <a:stretch>
                      <a:fillRect/>
                    </a:stretch>
                  </pic:blipFill>
                  <pic:spPr>
                    <a:xfrm>
                      <a:off x="0" y="0"/>
                      <a:ext cx="141605" cy="126366"/>
                    </a:xfrm>
                    <a:prstGeom prst="rect">
                      <a:avLst/>
                    </a:prstGeom>
                  </pic:spPr>
                </pic:pic>
              </a:graphicData>
            </a:graphic>
          </wp:inline>
        </w:drawing>
      </w:r>
      <w:r>
        <w:rPr>
          <w:rFonts w:ascii="Arial" w:eastAsia="Arial" w:hAnsi="Arial" w:cs="Arial"/>
        </w:rPr>
        <w:t xml:space="preserve"> </w:t>
      </w:r>
      <w:r>
        <w:t xml:space="preserve">«Юный эколог». Программа экологического воспитания в детском саду. С.Н. </w:t>
      </w:r>
    </w:p>
    <w:p w:rsidR="005930AD" w:rsidRDefault="00263DC7">
      <w:pPr>
        <w:spacing w:line="259" w:lineRule="auto"/>
        <w:ind w:left="730" w:right="196"/>
      </w:pPr>
      <w:r>
        <w:t xml:space="preserve">Николаева, 2015 г. </w:t>
      </w:r>
    </w:p>
    <w:p w:rsidR="005930AD" w:rsidRDefault="00263DC7">
      <w:pPr>
        <w:ind w:left="-5" w:right="196"/>
      </w:pPr>
      <w:r>
        <w:t xml:space="preserve"> Рабочая программа предназначена для детей 3-4 лет (вторая младшая группа) 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 </w:t>
      </w:r>
    </w:p>
    <w:p w:rsidR="005930AD" w:rsidRDefault="00263DC7">
      <w:pPr>
        <w:spacing w:after="217"/>
        <w:ind w:left="-5" w:right="196"/>
      </w:pPr>
      <w:r>
        <w:t xml:space="preserve"> </w:t>
      </w:r>
      <w:r>
        <w:rPr>
          <w:b/>
        </w:rPr>
        <w:t>Ведущие цели Программы</w:t>
      </w:r>
      <w: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930AD" w:rsidRDefault="00263DC7">
      <w:pPr>
        <w:spacing w:after="361" w:line="259" w:lineRule="auto"/>
        <w:ind w:left="-5" w:right="196"/>
      </w:pPr>
      <w:r>
        <w:t xml:space="preserve">Для достижения целей Программы первостепенное значение имеют </w:t>
      </w:r>
      <w:r>
        <w:rPr>
          <w:b/>
        </w:rPr>
        <w:t>следующие задачи:</w:t>
      </w:r>
      <w:r>
        <w:t xml:space="preserve"> </w:t>
      </w:r>
    </w:p>
    <w:p w:rsidR="005930AD" w:rsidRDefault="00263DC7">
      <w:pPr>
        <w:numPr>
          <w:ilvl w:val="0"/>
          <w:numId w:val="2"/>
        </w:numPr>
        <w:spacing w:after="210"/>
        <w:ind w:right="196" w:hanging="142"/>
      </w:pPr>
      <w:r>
        <w:t xml:space="preserve">забота о здоровье, эмоциональном благополучии и своевременном всестороннем развитии каждого ребенка; </w:t>
      </w:r>
    </w:p>
    <w:p w:rsidR="005930AD" w:rsidRDefault="00263DC7">
      <w:pPr>
        <w:numPr>
          <w:ilvl w:val="0"/>
          <w:numId w:val="2"/>
        </w:numPr>
        <w:spacing w:after="212"/>
        <w:ind w:right="196" w:hanging="142"/>
      </w:pPr>
      <w:r>
        <w:t xml:space="preserve">создание в группах атмосферы гуманного и доброжелательного отношения ко всем воспитанникам, что позволит вырастить их общительными, добрыми, любознательными, инициативными, стремящимися к самостоятельности и творчеству; </w:t>
      </w:r>
    </w:p>
    <w:p w:rsidR="005930AD" w:rsidRDefault="00263DC7">
      <w:pPr>
        <w:numPr>
          <w:ilvl w:val="0"/>
          <w:numId w:val="2"/>
        </w:numPr>
        <w:spacing w:after="210"/>
        <w:ind w:right="196" w:hanging="142"/>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5930AD" w:rsidRDefault="00263DC7">
      <w:pPr>
        <w:numPr>
          <w:ilvl w:val="0"/>
          <w:numId w:val="2"/>
        </w:numPr>
        <w:spacing w:after="360" w:line="259" w:lineRule="auto"/>
        <w:ind w:right="196" w:hanging="142"/>
      </w:pPr>
      <w:r>
        <w:t xml:space="preserve">творческая организация (креативность) воспитательно-образовательного процесса; </w:t>
      </w:r>
    </w:p>
    <w:p w:rsidR="005930AD" w:rsidRDefault="00263DC7">
      <w:pPr>
        <w:numPr>
          <w:ilvl w:val="0"/>
          <w:numId w:val="2"/>
        </w:numPr>
        <w:spacing w:after="210"/>
        <w:ind w:right="196" w:hanging="142"/>
      </w:pPr>
      <w:r>
        <w:t xml:space="preserve">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 </w:t>
      </w:r>
    </w:p>
    <w:p w:rsidR="005930AD" w:rsidRDefault="00263DC7">
      <w:pPr>
        <w:numPr>
          <w:ilvl w:val="0"/>
          <w:numId w:val="2"/>
        </w:numPr>
        <w:spacing w:after="361" w:line="259" w:lineRule="auto"/>
        <w:ind w:right="196" w:hanging="142"/>
      </w:pPr>
      <w:r>
        <w:t xml:space="preserve">уважительное отношение к результатам детского творчества; </w:t>
      </w:r>
    </w:p>
    <w:p w:rsidR="005930AD" w:rsidRDefault="00263DC7">
      <w:pPr>
        <w:numPr>
          <w:ilvl w:val="0"/>
          <w:numId w:val="2"/>
        </w:numPr>
        <w:spacing w:after="210"/>
        <w:ind w:right="196" w:hanging="142"/>
      </w:pPr>
      <w:r>
        <w:t xml:space="preserve">единство подходов к воспитанию детей в условиях дошкольного образовательного учреждения и семьи; </w:t>
      </w:r>
    </w:p>
    <w:p w:rsidR="005930AD" w:rsidRDefault="00263DC7">
      <w:pPr>
        <w:numPr>
          <w:ilvl w:val="0"/>
          <w:numId w:val="2"/>
        </w:numPr>
        <w:spacing w:after="172"/>
        <w:ind w:right="196" w:hanging="142"/>
      </w:pPr>
      <w: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5930AD" w:rsidRDefault="00263DC7">
      <w:pPr>
        <w:spacing w:after="269" w:line="259" w:lineRule="auto"/>
        <w:ind w:left="0" w:right="142" w:firstLine="0"/>
        <w:jc w:val="center"/>
      </w:pPr>
      <w:r>
        <w:rPr>
          <w:b/>
        </w:rPr>
        <w:t xml:space="preserve"> </w:t>
      </w:r>
    </w:p>
    <w:p w:rsidR="005930AD" w:rsidRDefault="00263DC7">
      <w:pPr>
        <w:spacing w:after="154" w:line="259" w:lineRule="auto"/>
        <w:ind w:left="168" w:right="370"/>
        <w:jc w:val="center"/>
      </w:pPr>
      <w:r>
        <w:rPr>
          <w:b/>
        </w:rPr>
        <w:t xml:space="preserve">Принципы и подходы к формированию Программы: </w:t>
      </w:r>
    </w:p>
    <w:p w:rsidR="005930AD" w:rsidRDefault="00263DC7">
      <w:pPr>
        <w:numPr>
          <w:ilvl w:val="0"/>
          <w:numId w:val="2"/>
        </w:numPr>
        <w:spacing w:after="213"/>
        <w:ind w:right="196" w:hanging="142"/>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5930AD" w:rsidRDefault="00263DC7">
      <w:pPr>
        <w:numPr>
          <w:ilvl w:val="0"/>
          <w:numId w:val="2"/>
        </w:numPr>
        <w:spacing w:after="209"/>
        <w:ind w:right="196" w:hanging="142"/>
      </w:pPr>
      <w:r>
        <w:t xml:space="preserve">программа строится на принципе культуросообразности. Реализация этого принципа обеспечивает учет национально - культурных ценностей и традиций в образовании, восполняет недостатки духовно-нравственного и эмоционального воспитания.  </w:t>
      </w:r>
    </w:p>
    <w:p w:rsidR="005930AD" w:rsidRDefault="00263DC7">
      <w:pPr>
        <w:spacing w:after="361" w:line="259" w:lineRule="auto"/>
        <w:ind w:left="-5" w:right="196"/>
      </w:pPr>
      <w:r>
        <w:t xml:space="preserve">Программа: </w:t>
      </w:r>
    </w:p>
    <w:p w:rsidR="005930AD" w:rsidRDefault="00263DC7">
      <w:pPr>
        <w:numPr>
          <w:ilvl w:val="0"/>
          <w:numId w:val="2"/>
        </w:numPr>
        <w:spacing w:after="210"/>
        <w:ind w:right="196" w:hanging="142"/>
      </w:pPr>
      <w:r>
        <w:t xml:space="preserve">соответствует принципу развивающего образования, целью которого является развитие ребенка; </w:t>
      </w:r>
    </w:p>
    <w:p w:rsidR="005930AD" w:rsidRDefault="00263DC7">
      <w:pPr>
        <w:numPr>
          <w:ilvl w:val="0"/>
          <w:numId w:val="2"/>
        </w:numPr>
        <w:spacing w:after="360" w:line="259" w:lineRule="auto"/>
        <w:ind w:right="196" w:hanging="142"/>
      </w:pPr>
      <w:r>
        <w:t xml:space="preserve">сочетает принципы научной обоснованности и практической применимости; </w:t>
      </w:r>
    </w:p>
    <w:p w:rsidR="005930AD" w:rsidRDefault="00263DC7">
      <w:pPr>
        <w:numPr>
          <w:ilvl w:val="0"/>
          <w:numId w:val="2"/>
        </w:numPr>
        <w:spacing w:after="213"/>
        <w:ind w:right="196" w:hanging="142"/>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5930AD" w:rsidRDefault="00263DC7">
      <w:pPr>
        <w:numPr>
          <w:ilvl w:val="0"/>
          <w:numId w:val="2"/>
        </w:numPr>
        <w:spacing w:after="213"/>
        <w:ind w:right="196" w:hanging="142"/>
      </w:pPr>
      <w: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930AD" w:rsidRDefault="00263DC7">
      <w:pPr>
        <w:numPr>
          <w:ilvl w:val="0"/>
          <w:numId w:val="2"/>
        </w:numPr>
        <w:spacing w:after="211"/>
        <w:ind w:right="196" w:hanging="142"/>
      </w:pPr>
      <w:r>
        <w:t xml:space="preserve">основывается на комплексно-тематическом принципе построения образовательного процесса; </w:t>
      </w:r>
    </w:p>
    <w:p w:rsidR="005930AD" w:rsidRDefault="00263DC7">
      <w:pPr>
        <w:numPr>
          <w:ilvl w:val="0"/>
          <w:numId w:val="2"/>
        </w:numPr>
        <w:spacing w:after="222"/>
        <w:ind w:right="196" w:hanging="142"/>
      </w:pPr>
      <w: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5930AD" w:rsidRDefault="00263DC7">
      <w:pPr>
        <w:pStyle w:val="2"/>
        <w:spacing w:after="249"/>
        <w:ind w:left="-5"/>
      </w:pPr>
      <w:r>
        <w:lastRenderedPageBreak/>
        <w:t xml:space="preserve">1.2 Возрастные особенности психофизического развития детей  </w:t>
      </w:r>
    </w:p>
    <w:p w:rsidR="005930AD" w:rsidRDefault="00263DC7">
      <w:pPr>
        <w:ind w:left="-15" w:right="196" w:firstLine="708"/>
      </w:pPr>
      <w:r>
        <w:t xml:space="preserve">В возрасте 3- 4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5930AD" w:rsidRDefault="00263DC7">
      <w:pPr>
        <w:ind w:left="-15" w:right="196" w:firstLine="708"/>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5930AD" w:rsidRDefault="00263DC7">
      <w:pPr>
        <w:ind w:left="-15" w:right="196" w:firstLine="708"/>
      </w:pPr>
      <w: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5930AD" w:rsidRDefault="00263DC7">
      <w:pPr>
        <w:ind w:left="-15" w:right="196" w:firstLine="708"/>
      </w:pPr>
      <w: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5930AD" w:rsidRDefault="00263DC7">
      <w:pPr>
        <w:ind w:left="-15" w:right="196" w:firstLine="708"/>
      </w:pPr>
      <w: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5930AD" w:rsidRDefault="00263DC7">
      <w:pPr>
        <w:ind w:left="-15" w:right="196" w:firstLine="708"/>
      </w:pPr>
      <w: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5930AD" w:rsidRDefault="00263DC7">
      <w:pPr>
        <w:ind w:left="-15" w:right="196" w:firstLine="708"/>
      </w:pPr>
      <w:r>
        <w:lastRenderedPageBreak/>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5930AD" w:rsidRDefault="00263DC7">
      <w:pPr>
        <w:ind w:left="-15" w:right="196" w:firstLine="708"/>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5930AD" w:rsidRDefault="00263DC7">
      <w:pPr>
        <w:ind w:left="-15" w:right="196" w:firstLine="708"/>
      </w:pPr>
      <w: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5930AD" w:rsidRDefault="00263DC7">
      <w:pPr>
        <w:ind w:left="-15" w:right="196" w:firstLine="708"/>
      </w:pPr>
      <w: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5930AD" w:rsidRDefault="00263DC7">
      <w:pPr>
        <w:ind w:left="-15" w:right="196" w:firstLine="708"/>
      </w:pPr>
      <w: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5930AD" w:rsidRDefault="00263DC7">
      <w:pPr>
        <w:pStyle w:val="2"/>
        <w:spacing w:after="202"/>
        <w:ind w:left="-5"/>
      </w:pPr>
      <w:r>
        <w:t>1.3</w:t>
      </w:r>
      <w:r>
        <w:rPr>
          <w:b w:val="0"/>
        </w:rPr>
        <w:t xml:space="preserve"> </w:t>
      </w:r>
      <w:r>
        <w:t xml:space="preserve">Планируемые результаты освоения программы </w:t>
      </w:r>
    </w:p>
    <w:p w:rsidR="005930AD" w:rsidRDefault="00263DC7">
      <w:pPr>
        <w:spacing w:after="168"/>
        <w:ind w:left="-15" w:right="196" w:firstLine="708"/>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5930AD" w:rsidRDefault="00263DC7">
      <w:pPr>
        <w:ind w:left="-15" w:firstLine="708"/>
      </w:pPr>
      <w:r>
        <w:t xml:space="preserve">К четырехлетнему возрасту при успешном освоении Программы достигаются следующие компетентности ребенка по всем образовательным областям.  </w:t>
      </w:r>
    </w:p>
    <w:p w:rsidR="005930AD" w:rsidRDefault="00263DC7">
      <w:pPr>
        <w:spacing w:after="154" w:line="259" w:lineRule="auto"/>
        <w:ind w:left="168" w:right="224"/>
        <w:jc w:val="center"/>
      </w:pPr>
      <w:r>
        <w:rPr>
          <w:b/>
        </w:rPr>
        <w:t xml:space="preserve">Образовательная область «Физическое развитие». </w:t>
      </w:r>
    </w:p>
    <w:p w:rsidR="005930AD" w:rsidRDefault="00263DC7">
      <w:pPr>
        <w:numPr>
          <w:ilvl w:val="0"/>
          <w:numId w:val="3"/>
        </w:numPr>
        <w:ind w:right="196" w:hanging="139"/>
      </w:pPr>
      <w:r>
        <w:t xml:space="preserve">Приучен к опрятности (замечает непорядок в одежде, устраняет его при небольшой помощи взрослых).  </w:t>
      </w:r>
    </w:p>
    <w:p w:rsidR="005930AD" w:rsidRDefault="00263DC7">
      <w:pPr>
        <w:numPr>
          <w:ilvl w:val="0"/>
          <w:numId w:val="3"/>
        </w:numPr>
        <w:spacing w:after="159" w:line="259" w:lineRule="auto"/>
        <w:ind w:right="196" w:hanging="139"/>
      </w:pPr>
      <w:r>
        <w:t xml:space="preserve">Владеет простейшими навыками поведения во время еды, умывания.  </w:t>
      </w:r>
    </w:p>
    <w:p w:rsidR="005930AD" w:rsidRDefault="00263DC7">
      <w:pPr>
        <w:numPr>
          <w:ilvl w:val="0"/>
          <w:numId w:val="3"/>
        </w:numPr>
        <w:ind w:right="196" w:hanging="139"/>
      </w:pPr>
      <w:r>
        <w:lastRenderedPageBreak/>
        <w:t xml:space="preserve">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w:t>
      </w:r>
    </w:p>
    <w:p w:rsidR="005930AD" w:rsidRDefault="00263DC7">
      <w:pPr>
        <w:numPr>
          <w:ilvl w:val="0"/>
          <w:numId w:val="3"/>
        </w:numPr>
        <w:ind w:right="196" w:hanging="139"/>
      </w:pPr>
      <w:r>
        <w:t xml:space="preserve">Сохраняет равновесие при ходьбе и беге по ограниченной плоскости, при перешагивании через предметы.  </w:t>
      </w:r>
    </w:p>
    <w:p w:rsidR="005930AD" w:rsidRDefault="00263DC7">
      <w:pPr>
        <w:ind w:left="370"/>
      </w:pPr>
      <w:r>
        <w:t xml:space="preserve">-Может ползать на четвереньках, лазать по лесенке-стремянке, гимнастической стенке произвольным способом.  </w:t>
      </w:r>
    </w:p>
    <w:p w:rsidR="005930AD" w:rsidRDefault="00263DC7">
      <w:pPr>
        <w:numPr>
          <w:ilvl w:val="0"/>
          <w:numId w:val="3"/>
        </w:numPr>
        <w:ind w:right="196" w:hanging="139"/>
      </w:pPr>
      <w:r>
        <w:t xml:space="preserve">Энергично отталкивается в прыжках на двух ногах, прыгает в длину с места не менее чем на 40 см.  </w:t>
      </w:r>
    </w:p>
    <w:p w:rsidR="005930AD" w:rsidRDefault="00263DC7">
      <w:pPr>
        <w:numPr>
          <w:ilvl w:val="0"/>
          <w:numId w:val="3"/>
        </w:numPr>
        <w:ind w:right="196" w:hanging="139"/>
      </w:pPr>
      <w: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rsidR="005930AD" w:rsidRDefault="00263DC7">
      <w:pPr>
        <w:spacing w:after="154" w:line="259" w:lineRule="auto"/>
        <w:ind w:left="168" w:right="223"/>
        <w:jc w:val="center"/>
      </w:pPr>
      <w:r>
        <w:rPr>
          <w:b/>
        </w:rPr>
        <w:t xml:space="preserve">Образовательная область «Социально-коммуникативное развитие». </w:t>
      </w:r>
    </w:p>
    <w:p w:rsidR="005930AD" w:rsidRDefault="00263DC7">
      <w:pPr>
        <w:numPr>
          <w:ilvl w:val="0"/>
          <w:numId w:val="3"/>
        </w:numPr>
        <w:ind w:right="196" w:hanging="139"/>
      </w:pPr>
      <w:r>
        <w:t xml:space="preserve">Может принимать на себя роль, непродолжительно взаимодействовать со сверстниками в игре от имени героя.  </w:t>
      </w:r>
    </w:p>
    <w:p w:rsidR="005930AD" w:rsidRDefault="00263DC7">
      <w:pPr>
        <w:numPr>
          <w:ilvl w:val="0"/>
          <w:numId w:val="3"/>
        </w:numPr>
        <w:ind w:right="196" w:hanging="139"/>
      </w:pPr>
      <w:r>
        <w:t xml:space="preserve">Умеет объединять несколько игровых действий в единую сюжетную линию; отражать в игре действия с предметами и взаимоотношения людей.  </w:t>
      </w:r>
    </w:p>
    <w:p w:rsidR="005930AD" w:rsidRDefault="00263DC7">
      <w:pPr>
        <w:numPr>
          <w:ilvl w:val="0"/>
          <w:numId w:val="3"/>
        </w:numPr>
        <w:spacing w:after="162" w:line="259" w:lineRule="auto"/>
        <w:ind w:right="196" w:hanging="139"/>
      </w:pPr>
      <w:r>
        <w:t xml:space="preserve">Способен придерживаться игровых правил в дидактических играх.  </w:t>
      </w:r>
    </w:p>
    <w:p w:rsidR="005930AD" w:rsidRDefault="00263DC7">
      <w:pPr>
        <w:ind w:left="370"/>
      </w:pPr>
      <w:r>
        <w:t xml:space="preserve">-Способен следить за развитием театрализованного действия и эмоционально на него отзываться (кукольный, драматический театры).  </w:t>
      </w:r>
    </w:p>
    <w:p w:rsidR="005930AD" w:rsidRDefault="00263DC7">
      <w:pPr>
        <w:numPr>
          <w:ilvl w:val="0"/>
          <w:numId w:val="3"/>
        </w:numPr>
        <w:ind w:right="196" w:hanging="139"/>
      </w:pPr>
      <w:r>
        <w:t xml:space="preserve">Разыгрывает по просьбе взрослого и самостоятельно небольшие отрывки из знакомых сказок. </w:t>
      </w:r>
    </w:p>
    <w:p w:rsidR="005930AD" w:rsidRDefault="00263DC7">
      <w:pPr>
        <w:numPr>
          <w:ilvl w:val="0"/>
          <w:numId w:val="3"/>
        </w:numPr>
        <w:spacing w:after="159" w:line="259" w:lineRule="auto"/>
        <w:ind w:right="196" w:hanging="139"/>
      </w:pPr>
      <w:r>
        <w:t xml:space="preserve">Имитирует движения, мимику, интонацию изображаемых героев.  </w:t>
      </w:r>
    </w:p>
    <w:p w:rsidR="005930AD" w:rsidRDefault="00263DC7">
      <w:pPr>
        <w:numPr>
          <w:ilvl w:val="0"/>
          <w:numId w:val="3"/>
        </w:numPr>
        <w:ind w:right="196" w:hanging="139"/>
      </w:pPr>
      <w:r>
        <w:t xml:space="preserve">Может принимать участие в беседах о театре (театр—актеры—зрители, поведение людей в зрительном зале).  </w:t>
      </w:r>
    </w:p>
    <w:p w:rsidR="005930AD" w:rsidRDefault="00263DC7">
      <w:pPr>
        <w:numPr>
          <w:ilvl w:val="0"/>
          <w:numId w:val="3"/>
        </w:numPr>
        <w:spacing w:after="160" w:line="259" w:lineRule="auto"/>
        <w:ind w:right="196" w:hanging="139"/>
      </w:pPr>
      <w:r>
        <w:t xml:space="preserve">Умеет самостоятельно одеваться и раздеваться в определенной последовательности.  </w:t>
      </w:r>
    </w:p>
    <w:p w:rsidR="005930AD" w:rsidRDefault="00263DC7">
      <w:pPr>
        <w:numPr>
          <w:ilvl w:val="0"/>
          <w:numId w:val="3"/>
        </w:numPr>
        <w:spacing w:after="158" w:line="259" w:lineRule="auto"/>
        <w:ind w:right="196" w:hanging="139"/>
      </w:pPr>
      <w:r>
        <w:t xml:space="preserve">Может помочь накрыть стол к обеду.  </w:t>
      </w:r>
    </w:p>
    <w:p w:rsidR="005930AD" w:rsidRDefault="00263DC7">
      <w:pPr>
        <w:numPr>
          <w:ilvl w:val="0"/>
          <w:numId w:val="3"/>
        </w:numPr>
        <w:spacing w:after="161" w:line="259" w:lineRule="auto"/>
        <w:ind w:right="196" w:hanging="139"/>
      </w:pPr>
      <w:r>
        <w:t xml:space="preserve">Кормит рыб и птиц (с помощью воспитателя).  </w:t>
      </w:r>
    </w:p>
    <w:p w:rsidR="005930AD" w:rsidRDefault="00263DC7">
      <w:pPr>
        <w:numPr>
          <w:ilvl w:val="0"/>
          <w:numId w:val="3"/>
        </w:numPr>
        <w:spacing w:after="159" w:line="259" w:lineRule="auto"/>
        <w:ind w:right="196" w:hanging="139"/>
      </w:pPr>
      <w:r>
        <w:t xml:space="preserve">Соблюдает элементарные правила поведения в детском саду.  </w:t>
      </w:r>
    </w:p>
    <w:p w:rsidR="005930AD" w:rsidRDefault="00263DC7">
      <w:pPr>
        <w:numPr>
          <w:ilvl w:val="0"/>
          <w:numId w:val="3"/>
        </w:numPr>
        <w:spacing w:after="161" w:line="259" w:lineRule="auto"/>
        <w:ind w:right="196" w:hanging="139"/>
      </w:pPr>
      <w:r>
        <w:t xml:space="preserve">Соблюдает элементарные правила взаимодействия с растениями и животными.  </w:t>
      </w:r>
    </w:p>
    <w:p w:rsidR="005930AD" w:rsidRDefault="00263DC7">
      <w:pPr>
        <w:numPr>
          <w:ilvl w:val="0"/>
          <w:numId w:val="3"/>
        </w:numPr>
        <w:spacing w:after="168" w:line="259" w:lineRule="auto"/>
        <w:ind w:right="196" w:hanging="139"/>
      </w:pPr>
      <w:r>
        <w:t xml:space="preserve">Имеет элементарные представления о правилах дорожного движения. </w:t>
      </w:r>
    </w:p>
    <w:p w:rsidR="005930AD" w:rsidRDefault="00263DC7">
      <w:pPr>
        <w:spacing w:after="2" w:line="395" w:lineRule="auto"/>
        <w:ind w:left="-15" w:right="330" w:firstLine="1793"/>
        <w:jc w:val="left"/>
      </w:pPr>
      <w:r>
        <w:rPr>
          <w:b/>
        </w:rPr>
        <w:lastRenderedPageBreak/>
        <w:t xml:space="preserve">Образовательная область «Познавательное развитие» </w:t>
      </w:r>
      <w:r>
        <w:t xml:space="preserve">Продуктивная (конструктивная) деятельность. </w:t>
      </w:r>
    </w:p>
    <w:p w:rsidR="005930AD" w:rsidRDefault="00263DC7">
      <w:pPr>
        <w:numPr>
          <w:ilvl w:val="0"/>
          <w:numId w:val="3"/>
        </w:numPr>
        <w:spacing w:after="161" w:line="259" w:lineRule="auto"/>
        <w:ind w:right="196" w:hanging="139"/>
      </w:pPr>
      <w:r>
        <w:t xml:space="preserve">Знает, называет и правильно использует детали строительного материала.  </w:t>
      </w:r>
    </w:p>
    <w:p w:rsidR="005930AD" w:rsidRDefault="00263DC7">
      <w:pPr>
        <w:numPr>
          <w:ilvl w:val="0"/>
          <w:numId w:val="3"/>
        </w:numPr>
        <w:spacing w:after="159" w:line="259" w:lineRule="auto"/>
        <w:ind w:right="196" w:hanging="139"/>
      </w:pPr>
      <w:r>
        <w:t xml:space="preserve">Умеет располагать кирпичики, пластины вертикально.  </w:t>
      </w:r>
    </w:p>
    <w:p w:rsidR="005930AD" w:rsidRDefault="00263DC7">
      <w:pPr>
        <w:numPr>
          <w:ilvl w:val="0"/>
          <w:numId w:val="3"/>
        </w:numPr>
        <w:spacing w:after="161" w:line="259" w:lineRule="auto"/>
        <w:ind w:right="196" w:hanging="139"/>
      </w:pPr>
      <w:r>
        <w:t xml:space="preserve">Изменяет постройки, надстраивая или заменяя одни детали другими. </w:t>
      </w:r>
    </w:p>
    <w:p w:rsidR="005930AD" w:rsidRDefault="00263DC7">
      <w:pPr>
        <w:numPr>
          <w:ilvl w:val="0"/>
          <w:numId w:val="3"/>
        </w:numPr>
        <w:spacing w:after="159" w:line="259" w:lineRule="auto"/>
        <w:ind w:right="196" w:hanging="139"/>
      </w:pPr>
      <w:r>
        <w:t xml:space="preserve">Формирование элементарных математических представлений. </w:t>
      </w:r>
    </w:p>
    <w:p w:rsidR="005930AD" w:rsidRDefault="00263DC7">
      <w:pPr>
        <w:numPr>
          <w:ilvl w:val="0"/>
          <w:numId w:val="3"/>
        </w:numPr>
        <w:ind w:right="196" w:hanging="139"/>
      </w:pPr>
      <w:r>
        <w:t xml:space="preserve">Умеет группировать предметы по цвету, размеру, форме (отбирать все красные, все большие, все круглые предметы и т.д.).  </w:t>
      </w:r>
    </w:p>
    <w:p w:rsidR="005930AD" w:rsidRDefault="00263DC7">
      <w:pPr>
        <w:numPr>
          <w:ilvl w:val="0"/>
          <w:numId w:val="3"/>
        </w:numPr>
        <w:ind w:right="196" w:hanging="139"/>
      </w:pPr>
      <w:r>
        <w:t xml:space="preserve">Может составлять при помощи взрослого группы из однородных предметов и выделять один предмет из группы.  </w:t>
      </w:r>
    </w:p>
    <w:p w:rsidR="005930AD" w:rsidRDefault="00263DC7">
      <w:pPr>
        <w:numPr>
          <w:ilvl w:val="0"/>
          <w:numId w:val="3"/>
        </w:numPr>
        <w:ind w:right="196" w:hanging="139"/>
      </w:pPr>
      <w:r>
        <w:t xml:space="preserve">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w:t>
      </w:r>
    </w:p>
    <w:p w:rsidR="005930AD" w:rsidRDefault="00263DC7">
      <w:pPr>
        <w:numPr>
          <w:ilvl w:val="0"/>
          <w:numId w:val="3"/>
        </w:numPr>
        <w:ind w:right="196" w:hanging="139"/>
      </w:pPr>
      <w:r>
        <w:t xml:space="preserve">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w:t>
      </w:r>
    </w:p>
    <w:p w:rsidR="005930AD" w:rsidRDefault="00263DC7">
      <w:pPr>
        <w:numPr>
          <w:ilvl w:val="0"/>
          <w:numId w:val="3"/>
        </w:numPr>
        <w:spacing w:after="115" w:line="259" w:lineRule="auto"/>
        <w:ind w:right="196" w:hanging="139"/>
      </w:pPr>
      <w:r>
        <w:t xml:space="preserve">Понимает смысл слов: «утро», «вечер», «день», «ночь».  </w:t>
      </w:r>
    </w:p>
    <w:p w:rsidR="005930AD" w:rsidRDefault="00263DC7">
      <w:pPr>
        <w:spacing w:after="112" w:line="259" w:lineRule="auto"/>
        <w:ind w:left="0" w:firstLine="0"/>
        <w:jc w:val="left"/>
      </w:pPr>
      <w:r>
        <w:t xml:space="preserve"> </w:t>
      </w:r>
    </w:p>
    <w:p w:rsidR="005930AD" w:rsidRDefault="00263DC7">
      <w:pPr>
        <w:spacing w:after="170" w:line="259" w:lineRule="auto"/>
        <w:ind w:left="0" w:firstLine="0"/>
        <w:jc w:val="left"/>
      </w:pPr>
      <w:r>
        <w:t xml:space="preserve"> </w:t>
      </w:r>
    </w:p>
    <w:p w:rsidR="005930AD" w:rsidRDefault="00263DC7">
      <w:pPr>
        <w:pStyle w:val="1"/>
        <w:ind w:left="168" w:right="219"/>
      </w:pPr>
      <w:r>
        <w:t xml:space="preserve">Формирование целостной картины мира </w:t>
      </w:r>
    </w:p>
    <w:p w:rsidR="005930AD" w:rsidRDefault="00263DC7">
      <w:pPr>
        <w:numPr>
          <w:ilvl w:val="0"/>
          <w:numId w:val="4"/>
        </w:numPr>
        <w:ind w:right="196" w:hanging="139"/>
      </w:pPr>
      <w:r>
        <w:t xml:space="preserve">Называет знакомые предметы, объясняет их назначение, выделяет и называет признаки (цвет, форма, материал).  </w:t>
      </w:r>
    </w:p>
    <w:p w:rsidR="005930AD" w:rsidRDefault="00263DC7">
      <w:pPr>
        <w:numPr>
          <w:ilvl w:val="0"/>
          <w:numId w:val="4"/>
        </w:numPr>
        <w:spacing w:after="160" w:line="259" w:lineRule="auto"/>
        <w:ind w:right="196" w:hanging="139"/>
      </w:pPr>
      <w:r>
        <w:t xml:space="preserve">Ориентируется в помещениях детского сада.  </w:t>
      </w:r>
    </w:p>
    <w:p w:rsidR="005930AD" w:rsidRDefault="00263DC7">
      <w:pPr>
        <w:numPr>
          <w:ilvl w:val="0"/>
          <w:numId w:val="4"/>
        </w:numPr>
        <w:spacing w:after="159" w:line="259" w:lineRule="auto"/>
        <w:ind w:right="196" w:hanging="139"/>
      </w:pPr>
      <w:r>
        <w:t xml:space="preserve">Называет свой город (поселок, село).  </w:t>
      </w:r>
    </w:p>
    <w:p w:rsidR="005930AD" w:rsidRDefault="00263DC7">
      <w:pPr>
        <w:numPr>
          <w:ilvl w:val="0"/>
          <w:numId w:val="4"/>
        </w:numPr>
        <w:spacing w:after="161" w:line="259" w:lineRule="auto"/>
        <w:ind w:right="196" w:hanging="139"/>
      </w:pPr>
      <w:r>
        <w:t xml:space="preserve">Знает и называет некоторые растения, животных и их детенышей.  </w:t>
      </w:r>
    </w:p>
    <w:p w:rsidR="005930AD" w:rsidRDefault="00263DC7">
      <w:pPr>
        <w:numPr>
          <w:ilvl w:val="0"/>
          <w:numId w:val="4"/>
        </w:numPr>
        <w:spacing w:after="158" w:line="259" w:lineRule="auto"/>
        <w:ind w:right="196" w:hanging="139"/>
      </w:pPr>
      <w:r>
        <w:t xml:space="preserve">Выделяет наиболее характерные сезонные изменения в природе.  </w:t>
      </w:r>
    </w:p>
    <w:p w:rsidR="005930AD" w:rsidRDefault="00263DC7">
      <w:pPr>
        <w:numPr>
          <w:ilvl w:val="0"/>
          <w:numId w:val="4"/>
        </w:numPr>
        <w:spacing w:after="170" w:line="259" w:lineRule="auto"/>
        <w:ind w:right="196" w:hanging="139"/>
      </w:pPr>
      <w:r>
        <w:t xml:space="preserve">Проявляет бережное отношение к природе.  </w:t>
      </w:r>
    </w:p>
    <w:p w:rsidR="005930AD" w:rsidRDefault="00263DC7">
      <w:pPr>
        <w:spacing w:after="154" w:line="259" w:lineRule="auto"/>
        <w:ind w:left="168" w:right="224"/>
        <w:jc w:val="center"/>
      </w:pPr>
      <w:r>
        <w:rPr>
          <w:b/>
        </w:rPr>
        <w:t xml:space="preserve">Образовательная область «Речевое развитие». </w:t>
      </w:r>
    </w:p>
    <w:p w:rsidR="005930AD" w:rsidRDefault="00263DC7">
      <w:pPr>
        <w:spacing w:after="155" w:line="259" w:lineRule="auto"/>
        <w:ind w:left="-5" w:right="1781"/>
        <w:jc w:val="left"/>
      </w:pPr>
      <w:r>
        <w:rPr>
          <w:b/>
          <w:i/>
        </w:rPr>
        <w:t xml:space="preserve">Развитие речи </w:t>
      </w:r>
    </w:p>
    <w:p w:rsidR="005930AD" w:rsidRDefault="00263DC7">
      <w:pPr>
        <w:numPr>
          <w:ilvl w:val="0"/>
          <w:numId w:val="4"/>
        </w:numPr>
        <w:spacing w:after="159" w:line="259" w:lineRule="auto"/>
        <w:ind w:right="196" w:hanging="139"/>
      </w:pPr>
      <w:r>
        <w:t xml:space="preserve">Рассматривает сюжетные картинки.  </w:t>
      </w:r>
    </w:p>
    <w:p w:rsidR="005930AD" w:rsidRDefault="00263DC7">
      <w:pPr>
        <w:numPr>
          <w:ilvl w:val="0"/>
          <w:numId w:val="4"/>
        </w:numPr>
        <w:ind w:right="196" w:hanging="139"/>
      </w:pPr>
      <w:r>
        <w:lastRenderedPageBreak/>
        <w:t xml:space="preserve">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  </w:t>
      </w:r>
    </w:p>
    <w:p w:rsidR="005930AD" w:rsidRDefault="00263DC7">
      <w:pPr>
        <w:spacing w:after="155" w:line="259" w:lineRule="auto"/>
        <w:ind w:left="-5" w:right="1781"/>
        <w:jc w:val="left"/>
      </w:pPr>
      <w:r>
        <w:rPr>
          <w:b/>
          <w:i/>
        </w:rPr>
        <w:t xml:space="preserve">Чтение художественной литературы </w:t>
      </w:r>
    </w:p>
    <w:p w:rsidR="005930AD" w:rsidRDefault="00263DC7">
      <w:pPr>
        <w:numPr>
          <w:ilvl w:val="0"/>
          <w:numId w:val="4"/>
        </w:numPr>
        <w:ind w:right="196" w:hanging="139"/>
      </w:pPr>
      <w:r>
        <w:t xml:space="preserve">Пересказывает содержание произведения с опорой на рисунки в книге, на вопросы воспитателя.  </w:t>
      </w:r>
    </w:p>
    <w:p w:rsidR="005930AD" w:rsidRDefault="00263DC7">
      <w:pPr>
        <w:numPr>
          <w:ilvl w:val="0"/>
          <w:numId w:val="4"/>
        </w:numPr>
        <w:spacing w:after="161" w:line="259" w:lineRule="auto"/>
        <w:ind w:right="196" w:hanging="139"/>
      </w:pPr>
      <w:r>
        <w:t xml:space="preserve">Называет произведение (в произвольном изложении), прослушав отрывок из него.  </w:t>
      </w:r>
    </w:p>
    <w:p w:rsidR="005930AD" w:rsidRDefault="00263DC7">
      <w:pPr>
        <w:numPr>
          <w:ilvl w:val="0"/>
          <w:numId w:val="4"/>
        </w:numPr>
        <w:spacing w:after="168" w:line="259" w:lineRule="auto"/>
        <w:ind w:right="196" w:hanging="139"/>
      </w:pPr>
      <w:r>
        <w:t xml:space="preserve">Может прочитать наизусть небольшое стихотворение при помощи взрослого.  </w:t>
      </w:r>
    </w:p>
    <w:p w:rsidR="005930AD" w:rsidRDefault="00263DC7">
      <w:pPr>
        <w:spacing w:after="154" w:line="259" w:lineRule="auto"/>
        <w:ind w:left="168" w:right="223"/>
        <w:jc w:val="center"/>
      </w:pPr>
      <w:r>
        <w:rPr>
          <w:b/>
        </w:rPr>
        <w:t xml:space="preserve">Образовательная область «Художественно-эстетическое развитие». </w:t>
      </w:r>
    </w:p>
    <w:p w:rsidR="005930AD" w:rsidRDefault="00263DC7">
      <w:pPr>
        <w:spacing w:after="155" w:line="259" w:lineRule="auto"/>
        <w:ind w:left="-5" w:right="1781"/>
        <w:jc w:val="left"/>
      </w:pPr>
      <w:r>
        <w:rPr>
          <w:b/>
          <w:i/>
        </w:rPr>
        <w:t xml:space="preserve">Рисование </w:t>
      </w:r>
    </w:p>
    <w:p w:rsidR="005930AD" w:rsidRDefault="00263DC7">
      <w:pPr>
        <w:numPr>
          <w:ilvl w:val="0"/>
          <w:numId w:val="4"/>
        </w:numPr>
        <w:ind w:right="196" w:hanging="139"/>
      </w:pPr>
      <w:r>
        <w:t xml:space="preserve">Изображает отдельные предметы, простые по композиции и незамысловатые по содержанию сюжеты.  </w:t>
      </w:r>
    </w:p>
    <w:p w:rsidR="005930AD" w:rsidRDefault="00263DC7">
      <w:pPr>
        <w:numPr>
          <w:ilvl w:val="0"/>
          <w:numId w:val="4"/>
        </w:numPr>
        <w:spacing w:after="162" w:line="259" w:lineRule="auto"/>
        <w:ind w:right="196" w:hanging="139"/>
      </w:pPr>
      <w:r>
        <w:t xml:space="preserve">Подбирает цвета, соответствующие изображаемым предметам. </w:t>
      </w:r>
    </w:p>
    <w:p w:rsidR="005930AD" w:rsidRDefault="00263DC7">
      <w:pPr>
        <w:spacing w:after="165" w:line="259" w:lineRule="auto"/>
        <w:ind w:left="-5" w:right="196"/>
      </w:pPr>
      <w:r>
        <w:t xml:space="preserve">Правильно пользуется карандашами, фломастерами, кистью и красками.  </w:t>
      </w:r>
    </w:p>
    <w:p w:rsidR="005930AD" w:rsidRDefault="00263DC7">
      <w:pPr>
        <w:spacing w:after="155" w:line="259" w:lineRule="auto"/>
        <w:ind w:left="-5" w:right="1781"/>
        <w:jc w:val="left"/>
      </w:pPr>
      <w:r>
        <w:rPr>
          <w:b/>
          <w:i/>
        </w:rPr>
        <w:t xml:space="preserve">Лепка </w:t>
      </w:r>
    </w:p>
    <w:p w:rsidR="005930AD" w:rsidRDefault="00263DC7">
      <w:pPr>
        <w:numPr>
          <w:ilvl w:val="0"/>
          <w:numId w:val="4"/>
        </w:numPr>
        <w:ind w:right="196" w:hanging="139"/>
      </w:pPr>
      <w:r>
        <w:t xml:space="preserve">Умеет отделять от большого куска глины небольшие комочки, раскатывать их прямыми и круговыми движениями ладоней. </w:t>
      </w:r>
    </w:p>
    <w:p w:rsidR="005930AD" w:rsidRDefault="00263DC7">
      <w:pPr>
        <w:numPr>
          <w:ilvl w:val="0"/>
          <w:numId w:val="4"/>
        </w:numPr>
        <w:ind w:right="196" w:hanging="139"/>
      </w:pPr>
      <w:r>
        <w:t xml:space="preserve">Лепит различные предметы, состоящие из 1-3 частей, используя разнообразные приемы лепки.  </w:t>
      </w:r>
    </w:p>
    <w:p w:rsidR="005930AD" w:rsidRDefault="00263DC7">
      <w:pPr>
        <w:spacing w:after="155" w:line="259" w:lineRule="auto"/>
        <w:ind w:left="-5" w:right="1781"/>
        <w:jc w:val="left"/>
      </w:pPr>
      <w:r>
        <w:rPr>
          <w:b/>
          <w:i/>
        </w:rPr>
        <w:t xml:space="preserve">Аппликация  </w:t>
      </w:r>
    </w:p>
    <w:p w:rsidR="005930AD" w:rsidRDefault="00263DC7">
      <w:pPr>
        <w:numPr>
          <w:ilvl w:val="0"/>
          <w:numId w:val="4"/>
        </w:numPr>
        <w:spacing w:after="161" w:line="259" w:lineRule="auto"/>
        <w:ind w:right="196" w:hanging="139"/>
      </w:pPr>
      <w:r>
        <w:t xml:space="preserve">Создает изображения предметов из готовых фигур.  </w:t>
      </w:r>
    </w:p>
    <w:p w:rsidR="005930AD" w:rsidRDefault="00263DC7">
      <w:pPr>
        <w:numPr>
          <w:ilvl w:val="0"/>
          <w:numId w:val="4"/>
        </w:numPr>
        <w:spacing w:after="159" w:line="259" w:lineRule="auto"/>
        <w:ind w:right="196" w:hanging="139"/>
      </w:pPr>
      <w:r>
        <w:t xml:space="preserve">Украшает заготовки из бумаги разной формы.  </w:t>
      </w:r>
    </w:p>
    <w:p w:rsidR="005930AD" w:rsidRDefault="00263DC7">
      <w:pPr>
        <w:numPr>
          <w:ilvl w:val="0"/>
          <w:numId w:val="4"/>
        </w:numPr>
        <w:ind w:right="196" w:hanging="139"/>
      </w:pPr>
      <w:r>
        <w:t xml:space="preserve">Подбирает цвета, соответствующие изображаемым предметам и по собственному желанию; умеет аккуратно использовать материалы.  </w:t>
      </w:r>
    </w:p>
    <w:p w:rsidR="005930AD" w:rsidRDefault="00263DC7">
      <w:pPr>
        <w:spacing w:after="155" w:line="259" w:lineRule="auto"/>
        <w:ind w:left="-5" w:right="1781"/>
        <w:jc w:val="left"/>
      </w:pPr>
      <w:r>
        <w:rPr>
          <w:b/>
          <w:i/>
        </w:rPr>
        <w:t xml:space="preserve">Музыкальное воспитание </w:t>
      </w:r>
    </w:p>
    <w:p w:rsidR="005930AD" w:rsidRDefault="00263DC7">
      <w:pPr>
        <w:numPr>
          <w:ilvl w:val="0"/>
          <w:numId w:val="4"/>
        </w:numPr>
        <w:spacing w:after="159" w:line="259" w:lineRule="auto"/>
        <w:ind w:right="196" w:hanging="139"/>
      </w:pPr>
      <w:r>
        <w:t xml:space="preserve">Слушает музыкальное произведение до конца.  </w:t>
      </w:r>
    </w:p>
    <w:p w:rsidR="005930AD" w:rsidRDefault="00263DC7">
      <w:pPr>
        <w:numPr>
          <w:ilvl w:val="0"/>
          <w:numId w:val="4"/>
        </w:numPr>
        <w:spacing w:after="158" w:line="259" w:lineRule="auto"/>
        <w:ind w:right="196" w:hanging="139"/>
      </w:pPr>
      <w:r>
        <w:t xml:space="preserve">Узнает знакомые песни.  </w:t>
      </w:r>
    </w:p>
    <w:p w:rsidR="005930AD" w:rsidRDefault="00263DC7">
      <w:pPr>
        <w:numPr>
          <w:ilvl w:val="0"/>
          <w:numId w:val="4"/>
        </w:numPr>
        <w:spacing w:after="160" w:line="259" w:lineRule="auto"/>
        <w:ind w:right="196" w:hanging="139"/>
      </w:pPr>
      <w:r>
        <w:t xml:space="preserve">Различает звуки по высоте (в пределах октавы).  </w:t>
      </w:r>
    </w:p>
    <w:p w:rsidR="005930AD" w:rsidRDefault="00263DC7">
      <w:pPr>
        <w:numPr>
          <w:ilvl w:val="0"/>
          <w:numId w:val="4"/>
        </w:numPr>
        <w:spacing w:after="158" w:line="259" w:lineRule="auto"/>
        <w:ind w:right="196" w:hanging="139"/>
      </w:pPr>
      <w:r>
        <w:t xml:space="preserve">Замечает изменения в звучании (тихо — громко). </w:t>
      </w:r>
    </w:p>
    <w:p w:rsidR="005930AD" w:rsidRDefault="00263DC7">
      <w:pPr>
        <w:numPr>
          <w:ilvl w:val="0"/>
          <w:numId w:val="4"/>
        </w:numPr>
        <w:spacing w:after="162" w:line="259" w:lineRule="auto"/>
        <w:ind w:right="196" w:hanging="139"/>
      </w:pPr>
      <w:r>
        <w:t xml:space="preserve">Поет, не отставая и не опережая других.  </w:t>
      </w:r>
    </w:p>
    <w:p w:rsidR="005930AD" w:rsidRDefault="00263DC7">
      <w:pPr>
        <w:numPr>
          <w:ilvl w:val="0"/>
          <w:numId w:val="4"/>
        </w:numPr>
        <w:ind w:right="196" w:hanging="139"/>
      </w:pPr>
      <w: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5930AD" w:rsidRDefault="00263DC7">
      <w:pPr>
        <w:spacing w:after="168" w:line="259" w:lineRule="auto"/>
        <w:ind w:left="-5" w:right="196"/>
      </w:pPr>
      <w:r>
        <w:lastRenderedPageBreak/>
        <w:t xml:space="preserve">Различает и называет детские музыкальные инструменты (металлофон, барабан и др.).  </w:t>
      </w:r>
    </w:p>
    <w:p w:rsidR="005930AD" w:rsidRDefault="00263DC7">
      <w:pPr>
        <w:spacing w:after="155" w:line="259" w:lineRule="auto"/>
        <w:ind w:left="-5" w:right="1781"/>
        <w:jc w:val="left"/>
      </w:pPr>
      <w:r>
        <w:rPr>
          <w:b/>
          <w:i/>
        </w:rPr>
        <w:t xml:space="preserve">Игровые компетенции </w:t>
      </w:r>
    </w:p>
    <w:p w:rsidR="005930AD" w:rsidRDefault="00263DC7">
      <w:pPr>
        <w:numPr>
          <w:ilvl w:val="0"/>
          <w:numId w:val="4"/>
        </w:numPr>
        <w:spacing w:after="158" w:line="259" w:lineRule="auto"/>
        <w:ind w:right="196" w:hanging="139"/>
      </w:pPr>
      <w:r>
        <w:t xml:space="preserve">ребёнок проявляет инициативность и самостоятельность в игре;  </w:t>
      </w:r>
    </w:p>
    <w:p w:rsidR="005930AD" w:rsidRDefault="00263DC7">
      <w:pPr>
        <w:numPr>
          <w:ilvl w:val="0"/>
          <w:numId w:val="4"/>
        </w:numPr>
        <w:spacing w:after="162" w:line="259" w:lineRule="auto"/>
        <w:ind w:right="196" w:hanging="139"/>
      </w:pPr>
      <w:r>
        <w:t xml:space="preserve">ребёнок уверен в своих силах, открыт внешнему миру;  </w:t>
      </w:r>
    </w:p>
    <w:p w:rsidR="005930AD" w:rsidRDefault="00263DC7">
      <w:pPr>
        <w:numPr>
          <w:ilvl w:val="0"/>
          <w:numId w:val="4"/>
        </w:numPr>
        <w:ind w:right="196" w:hanging="139"/>
      </w:pPr>
      <w:r>
        <w:t xml:space="preserve">ребёнок обладает развитым воображением, которое реализуется в разных видах деятельности;  </w:t>
      </w:r>
    </w:p>
    <w:p w:rsidR="005930AD" w:rsidRDefault="00263DC7">
      <w:pPr>
        <w:numPr>
          <w:ilvl w:val="0"/>
          <w:numId w:val="4"/>
        </w:numPr>
        <w:ind w:right="196" w:hanging="139"/>
      </w:pPr>
      <w:r>
        <w:t xml:space="preserve">ребёнок хорошо понимает устную речь и может выражать свои мысли и желания; -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w:t>
      </w:r>
    </w:p>
    <w:p w:rsidR="005930AD" w:rsidRDefault="00263DC7">
      <w:pPr>
        <w:spacing w:after="266" w:line="259" w:lineRule="auto"/>
        <w:ind w:left="168" w:right="363"/>
        <w:jc w:val="center"/>
      </w:pPr>
      <w:r>
        <w:rPr>
          <w:b/>
        </w:rPr>
        <w:t xml:space="preserve">II. Содержательный раздел </w:t>
      </w:r>
    </w:p>
    <w:p w:rsidR="005930AD" w:rsidRDefault="00263DC7">
      <w:pPr>
        <w:pStyle w:val="1"/>
        <w:spacing w:after="210" w:line="268" w:lineRule="auto"/>
        <w:ind w:left="-5"/>
        <w:jc w:val="left"/>
      </w:pPr>
      <w:r>
        <w:t xml:space="preserve">Обязательная часть Программы </w:t>
      </w:r>
    </w:p>
    <w:p w:rsidR="005930AD" w:rsidRDefault="00263DC7">
      <w:pPr>
        <w:pStyle w:val="2"/>
        <w:spacing w:after="243"/>
        <w:ind w:left="-5"/>
      </w:pPr>
      <w:r>
        <w:t xml:space="preserve">2.1 Образовательная деятельность в соответствии с направлениями развития детей  от 3 лет </w:t>
      </w:r>
    </w:p>
    <w:p w:rsidR="005930AD" w:rsidRDefault="00263DC7">
      <w:pPr>
        <w:spacing w:after="166"/>
        <w:ind w:left="-15" w:right="196" w:firstLine="708"/>
      </w:pPr>
      <w:r>
        <w:t xml:space="preserve">Содержание психолого - педагогической работы с детьми от 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p>
    <w:p w:rsidR="005930AD" w:rsidRDefault="00263DC7">
      <w:pPr>
        <w:ind w:left="-15" w:right="196" w:firstLine="708"/>
      </w:pPr>
      <w:r>
        <w:t xml:space="preserve">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5930AD" w:rsidRDefault="00263DC7">
      <w:pPr>
        <w:spacing w:after="170" w:line="259" w:lineRule="auto"/>
        <w:ind w:left="720" w:firstLine="0"/>
        <w:jc w:val="left"/>
      </w:pPr>
      <w:r>
        <w:t xml:space="preserve"> </w:t>
      </w:r>
    </w:p>
    <w:p w:rsidR="005930AD" w:rsidRDefault="00263DC7">
      <w:pPr>
        <w:pStyle w:val="1"/>
        <w:spacing w:after="203" w:line="398" w:lineRule="auto"/>
        <w:ind w:left="168" w:right="241"/>
      </w:pPr>
      <w:r>
        <w:lastRenderedPageBreak/>
        <w:t xml:space="preserve">Содержание психолого-педагогической работы по освоению образовательных областей </w:t>
      </w:r>
    </w:p>
    <w:p w:rsidR="005930AD" w:rsidRDefault="00263DC7">
      <w:pPr>
        <w:pStyle w:val="2"/>
        <w:spacing w:after="301"/>
        <w:ind w:left="-5"/>
      </w:pPr>
      <w:r>
        <w:t>2.1.1</w:t>
      </w:r>
      <w:r>
        <w:rPr>
          <w:rFonts w:ascii="Arial" w:eastAsia="Arial" w:hAnsi="Arial" w:cs="Arial"/>
        </w:rPr>
        <w:t xml:space="preserve"> </w:t>
      </w:r>
      <w:r>
        <w:t xml:space="preserve">Образовательная область «Социально - коммуникативное развитие» </w:t>
      </w:r>
    </w:p>
    <w:p w:rsidR="005930AD" w:rsidRDefault="00263DC7">
      <w:pPr>
        <w:ind w:left="-5" w:right="196"/>
      </w:pPr>
      <w:r>
        <w:rPr>
          <w:u w:val="single" w:color="000000"/>
        </w:rPr>
        <w:t>Основная цель</w:t>
      </w:r>
      <w:r>
        <w:t xml:space="preserve">: позитивная социализация детей дошкольного возраста, приобщение детей к социокультурным нормам, традициям семьи, общества и государства. </w:t>
      </w:r>
    </w:p>
    <w:p w:rsidR="005930AD" w:rsidRDefault="00263DC7">
      <w:pPr>
        <w:spacing w:after="161" w:line="259" w:lineRule="auto"/>
        <w:ind w:left="-5"/>
        <w:jc w:val="left"/>
      </w:pPr>
      <w:r>
        <w:rPr>
          <w:u w:val="single" w:color="000000"/>
        </w:rPr>
        <w:t>Задачи:</w:t>
      </w:r>
      <w:r>
        <w:t xml:space="preserve">  </w:t>
      </w:r>
    </w:p>
    <w:p w:rsidR="005930AD" w:rsidRDefault="00263DC7">
      <w:pPr>
        <w:numPr>
          <w:ilvl w:val="0"/>
          <w:numId w:val="5"/>
        </w:numPr>
        <w:ind w:right="196" w:hanging="360"/>
      </w:pPr>
      <w:r>
        <w:t xml:space="preserve">Усвоение норм и ценностей, принятых в обществе, включая моральные и нравственные ценности. </w:t>
      </w:r>
    </w:p>
    <w:p w:rsidR="005930AD" w:rsidRDefault="00263DC7">
      <w:pPr>
        <w:numPr>
          <w:ilvl w:val="0"/>
          <w:numId w:val="5"/>
        </w:numPr>
        <w:spacing w:after="162" w:line="259" w:lineRule="auto"/>
        <w:ind w:right="196" w:hanging="360"/>
      </w:pPr>
      <w:r>
        <w:t xml:space="preserve">Развитие общения и взаимодействия ребёнка с взрослыми и сверстниками. </w:t>
      </w:r>
    </w:p>
    <w:p w:rsidR="005930AD" w:rsidRDefault="00263DC7">
      <w:pPr>
        <w:numPr>
          <w:ilvl w:val="0"/>
          <w:numId w:val="5"/>
        </w:numPr>
        <w:ind w:right="196" w:hanging="360"/>
      </w:pPr>
      <w:r>
        <w:t xml:space="preserve">Становление самостоятельности, целенаправленности и саморегуляции собственных действий. </w:t>
      </w:r>
    </w:p>
    <w:p w:rsidR="005930AD" w:rsidRDefault="00263DC7">
      <w:pPr>
        <w:numPr>
          <w:ilvl w:val="0"/>
          <w:numId w:val="5"/>
        </w:numPr>
        <w:ind w:right="196" w:hanging="360"/>
      </w:pPr>
      <w:r>
        <w:t xml:space="preserve">Развитие социального и эмоционального интеллекта, эмоциональной отзывчивости, сопереживания. </w:t>
      </w:r>
    </w:p>
    <w:p w:rsidR="005930AD" w:rsidRDefault="00263DC7">
      <w:pPr>
        <w:numPr>
          <w:ilvl w:val="0"/>
          <w:numId w:val="5"/>
        </w:numPr>
        <w:spacing w:after="162" w:line="259" w:lineRule="auto"/>
        <w:ind w:right="196" w:hanging="360"/>
      </w:pPr>
      <w:r>
        <w:t xml:space="preserve">Формирование готовности к совместной деятельности. </w:t>
      </w:r>
    </w:p>
    <w:p w:rsidR="005930AD" w:rsidRDefault="00263DC7">
      <w:pPr>
        <w:numPr>
          <w:ilvl w:val="0"/>
          <w:numId w:val="5"/>
        </w:numPr>
        <w:ind w:right="196" w:hanging="360"/>
      </w:pPr>
      <w:r>
        <w:t xml:space="preserve">Формирование уважительного отношения и чувства принадлежности к своей семье и сообществу детей и взрослых в организации. </w:t>
      </w:r>
    </w:p>
    <w:p w:rsidR="005930AD" w:rsidRDefault="00263DC7">
      <w:pPr>
        <w:numPr>
          <w:ilvl w:val="0"/>
          <w:numId w:val="5"/>
        </w:numPr>
        <w:spacing w:after="163" w:line="259" w:lineRule="auto"/>
        <w:ind w:right="196" w:hanging="360"/>
      </w:pPr>
      <w:r>
        <w:t xml:space="preserve">Формирование позитивных установок к различным видам труда и творчества. </w:t>
      </w:r>
    </w:p>
    <w:p w:rsidR="005930AD" w:rsidRDefault="00263DC7">
      <w:pPr>
        <w:numPr>
          <w:ilvl w:val="0"/>
          <w:numId w:val="5"/>
        </w:numPr>
        <w:spacing w:after="168" w:line="259" w:lineRule="auto"/>
        <w:ind w:right="196" w:hanging="360"/>
      </w:pPr>
      <w:r>
        <w:t xml:space="preserve">Формирование основ безопасности в быту, социуме, природе. </w:t>
      </w:r>
    </w:p>
    <w:p w:rsidR="005930AD" w:rsidRDefault="00263DC7">
      <w:pPr>
        <w:spacing w:after="110" w:line="259" w:lineRule="auto"/>
        <w:ind w:right="205"/>
        <w:jc w:val="center"/>
      </w:pPr>
      <w:r>
        <w:rPr>
          <w:b/>
          <w:i/>
        </w:rPr>
        <w:t xml:space="preserve">Социализация, развитие общения, нравственное воспитание </w:t>
      </w:r>
    </w:p>
    <w:p w:rsidR="005930AD" w:rsidRDefault="00263DC7">
      <w:pPr>
        <w:spacing w:after="160" w:line="259" w:lineRule="auto"/>
        <w:ind w:left="-5" w:right="196"/>
      </w:pPr>
      <w:r>
        <w:t xml:space="preserve">Закреплять навыки организованного поведения в детском саду, дома, на улице. </w:t>
      </w:r>
    </w:p>
    <w:p w:rsidR="005930AD" w:rsidRDefault="00263DC7">
      <w:pPr>
        <w:spacing w:after="115" w:line="259" w:lineRule="auto"/>
        <w:ind w:left="-5" w:right="196"/>
      </w:pPr>
      <w:r>
        <w:t xml:space="preserve">Продолжать формировать элементарные представления о том, что хорошо и что плохо. </w:t>
      </w:r>
    </w:p>
    <w:p w:rsidR="005930AD" w:rsidRDefault="00263DC7">
      <w:pPr>
        <w:ind w:left="-5" w:right="196"/>
      </w:pPr>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w:t>
      </w:r>
    </w:p>
    <w:p w:rsidR="005930AD" w:rsidRDefault="00263DC7">
      <w:pPr>
        <w:spacing w:after="162" w:line="259" w:lineRule="auto"/>
        <w:ind w:left="-5" w:right="196"/>
      </w:pPr>
      <w:r>
        <w:t xml:space="preserve">Учить жить дружно, вместе пользоваться игрушками, книгами, помогать друг другу. </w:t>
      </w:r>
    </w:p>
    <w:p w:rsidR="005930AD" w:rsidRDefault="00263DC7">
      <w:pPr>
        <w:spacing w:after="168" w:line="259" w:lineRule="auto"/>
        <w:ind w:left="-5" w:right="196"/>
      </w:pPr>
      <w:r>
        <w:t xml:space="preserve">Приучать детей к вежливости (учить здороваться, прощаться, благодарить за помощь). </w:t>
      </w:r>
    </w:p>
    <w:p w:rsidR="005930AD" w:rsidRDefault="00263DC7">
      <w:pPr>
        <w:spacing w:after="152" w:line="259" w:lineRule="auto"/>
        <w:ind w:right="207"/>
        <w:jc w:val="center"/>
      </w:pPr>
      <w:r>
        <w:rPr>
          <w:b/>
          <w:i/>
        </w:rPr>
        <w:t xml:space="preserve">Ребенок в семье и сообществе, патриотическое воспитание. </w:t>
      </w:r>
    </w:p>
    <w:p w:rsidR="005930AD" w:rsidRDefault="00263DC7">
      <w:pPr>
        <w:spacing w:after="112" w:line="259" w:lineRule="auto"/>
        <w:ind w:left="-5"/>
        <w:jc w:val="left"/>
      </w:pPr>
      <w:r>
        <w:rPr>
          <w:u w:val="single" w:color="000000"/>
        </w:rPr>
        <w:t>Образ Я.</w:t>
      </w:r>
      <w:r>
        <w:t xml:space="preserve">  </w:t>
      </w:r>
    </w:p>
    <w:p w:rsidR="005930AD" w:rsidRDefault="00263DC7">
      <w:pPr>
        <w:ind w:left="-5" w:right="196"/>
      </w:pPr>
      <w:r>
        <w:lastRenderedPageBreak/>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5930AD" w:rsidRDefault="00263DC7">
      <w:pPr>
        <w:spacing w:after="161" w:line="259" w:lineRule="auto"/>
        <w:ind w:left="-5"/>
        <w:jc w:val="left"/>
      </w:pPr>
      <w:r>
        <w:rPr>
          <w:u w:val="single" w:color="000000"/>
        </w:rPr>
        <w:t>Семья.</w:t>
      </w:r>
      <w:r>
        <w:t xml:space="preserve"> </w:t>
      </w:r>
    </w:p>
    <w:p w:rsidR="005930AD" w:rsidRDefault="00263DC7">
      <w:pPr>
        <w:ind w:left="-5" w:right="196"/>
      </w:pPr>
      <w:r>
        <w:t xml:space="preserve"> Беседовать с ребенком о членах его семьи (как зовут, чем занимаются, как играют с ребенком и пр.). </w:t>
      </w:r>
    </w:p>
    <w:p w:rsidR="005930AD" w:rsidRDefault="00263DC7">
      <w:pPr>
        <w:ind w:left="-5" w:right="196"/>
      </w:pPr>
      <w:r>
        <w:rPr>
          <w:u w:val="single" w:color="000000"/>
        </w:rPr>
        <w:t>Детский сад.</w:t>
      </w:r>
      <w: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5930AD" w:rsidRDefault="00263DC7">
      <w:pPr>
        <w:ind w:left="-5" w:right="196"/>
      </w:pPr>
      <w: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5930AD" w:rsidRDefault="00263DC7">
      <w:pPr>
        <w:ind w:left="-5" w:right="196"/>
      </w:pPr>
      <w:r>
        <w:t xml:space="preserve">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5930AD" w:rsidRDefault="00263DC7">
      <w:pPr>
        <w:ind w:left="-5" w:right="196"/>
      </w:pPr>
      <w:r>
        <w:t xml:space="preserve">Совершенствовать умение свободно ориентироваться в помещениях и на участке детского сада. </w:t>
      </w:r>
    </w:p>
    <w:p w:rsidR="005930AD" w:rsidRDefault="00263DC7">
      <w:pPr>
        <w:ind w:left="-5" w:right="196"/>
      </w:pPr>
      <w: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5930AD" w:rsidRDefault="00263DC7">
      <w:pPr>
        <w:ind w:left="-5" w:right="196"/>
      </w:pPr>
      <w:r>
        <w:rPr>
          <w:u w:val="single" w:color="000000"/>
        </w:rPr>
        <w:t>Родная страна.</w:t>
      </w:r>
      <w: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5930AD" w:rsidRDefault="00263DC7">
      <w:pPr>
        <w:spacing w:after="152" w:line="259" w:lineRule="auto"/>
        <w:ind w:right="203"/>
        <w:jc w:val="center"/>
      </w:pPr>
      <w:r>
        <w:rPr>
          <w:b/>
          <w:i/>
        </w:rPr>
        <w:t xml:space="preserve">Самообслуживание и элементарный бытовой труд. </w:t>
      </w:r>
    </w:p>
    <w:p w:rsidR="005930AD" w:rsidRDefault="00263DC7">
      <w:pPr>
        <w:spacing w:after="161" w:line="259" w:lineRule="auto"/>
        <w:ind w:left="-5"/>
        <w:jc w:val="left"/>
      </w:pPr>
      <w:r>
        <w:rPr>
          <w:u w:val="single" w:color="000000"/>
        </w:rPr>
        <w:t>Культурно-гигиенические навыки.</w:t>
      </w:r>
      <w:r>
        <w:t xml:space="preserve"> </w:t>
      </w:r>
    </w:p>
    <w:p w:rsidR="005930AD" w:rsidRDefault="00263DC7">
      <w:pPr>
        <w:ind w:left="-5" w:right="196"/>
      </w:pPr>
      <w:r>
        <w:t xml:space="preserve"> Совершенствовать культурно - гигиенические навыки, формировать простейшие навыки поведения во время еды, умывания. </w:t>
      </w:r>
    </w:p>
    <w:p w:rsidR="005930AD" w:rsidRDefault="00263DC7">
      <w:pPr>
        <w:ind w:left="-5" w:right="196"/>
      </w:pPr>
      <w:r>
        <w:lastRenderedPageBreak/>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5930AD" w:rsidRDefault="00263DC7">
      <w:pPr>
        <w:ind w:left="-5" w:right="196"/>
      </w:pPr>
      <w: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5930AD" w:rsidRDefault="00263DC7">
      <w:pPr>
        <w:spacing w:after="161" w:line="259" w:lineRule="auto"/>
        <w:ind w:left="-5"/>
        <w:jc w:val="left"/>
      </w:pPr>
      <w:r>
        <w:rPr>
          <w:u w:val="single" w:color="000000"/>
        </w:rPr>
        <w:t>Самообслуживание.</w:t>
      </w:r>
      <w:r>
        <w:t xml:space="preserve"> </w:t>
      </w:r>
    </w:p>
    <w:p w:rsidR="005930AD" w:rsidRDefault="00263DC7">
      <w:pPr>
        <w:ind w:left="-5" w:right="196"/>
      </w:pPr>
      <w: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5930AD" w:rsidRDefault="00263DC7">
      <w:pPr>
        <w:spacing w:after="161" w:line="259" w:lineRule="auto"/>
        <w:ind w:left="-5"/>
        <w:jc w:val="left"/>
      </w:pPr>
      <w:r>
        <w:rPr>
          <w:u w:val="single" w:color="000000"/>
        </w:rPr>
        <w:t>Общественно-полезный труд.</w:t>
      </w:r>
      <w:r>
        <w:t xml:space="preserve"> </w:t>
      </w:r>
    </w:p>
    <w:p w:rsidR="005930AD" w:rsidRDefault="00263DC7">
      <w:pPr>
        <w:ind w:left="-5" w:right="196"/>
      </w:pPr>
      <w: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5930AD" w:rsidRDefault="00263DC7">
      <w:pPr>
        <w:ind w:left="-5" w:right="196"/>
      </w:pPr>
      <w:r>
        <w:t xml:space="preserve">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5930AD" w:rsidRDefault="00263DC7">
      <w:pPr>
        <w:spacing w:after="161" w:line="259" w:lineRule="auto"/>
        <w:ind w:left="-5"/>
        <w:jc w:val="left"/>
      </w:pPr>
      <w:r>
        <w:rPr>
          <w:u w:val="single" w:color="000000"/>
        </w:rPr>
        <w:t>Труд в природе.</w:t>
      </w:r>
      <w:r>
        <w:t xml:space="preserve">  </w:t>
      </w:r>
    </w:p>
    <w:p w:rsidR="005930AD" w:rsidRDefault="00263DC7">
      <w:pPr>
        <w:spacing w:after="115" w:line="259" w:lineRule="auto"/>
        <w:ind w:left="-5" w:right="196"/>
      </w:pPr>
      <w:r>
        <w:t xml:space="preserve">Воспитывать желание участвовать в уходе за растения- </w:t>
      </w:r>
    </w:p>
    <w:p w:rsidR="005930AD" w:rsidRDefault="00263DC7">
      <w:pPr>
        <w:ind w:left="-5" w:right="196"/>
      </w:pPr>
      <w:r>
        <w:t xml:space="preserve">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5930AD" w:rsidRDefault="00263DC7">
      <w:pPr>
        <w:spacing w:after="115" w:line="259" w:lineRule="auto"/>
        <w:ind w:left="-5"/>
        <w:jc w:val="left"/>
      </w:pPr>
      <w:r>
        <w:rPr>
          <w:u w:val="single" w:color="000000"/>
        </w:rPr>
        <w:t>Уважение к труду взрослых.</w:t>
      </w:r>
      <w:r>
        <w:t xml:space="preserve">  </w:t>
      </w:r>
    </w:p>
    <w:p w:rsidR="005930AD" w:rsidRDefault="00263DC7">
      <w:pPr>
        <w:ind w:left="-5" w:right="196"/>
      </w:pPr>
      <w:r>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5930AD" w:rsidRDefault="00263DC7">
      <w:pPr>
        <w:ind w:left="-5" w:right="196"/>
      </w:pPr>
      <w: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5930AD" w:rsidRDefault="00263DC7">
      <w:pPr>
        <w:spacing w:after="12" w:line="389" w:lineRule="auto"/>
        <w:ind w:left="-15" w:right="1781" w:firstLine="2792"/>
        <w:jc w:val="left"/>
      </w:pPr>
      <w:r>
        <w:rPr>
          <w:b/>
          <w:i/>
        </w:rPr>
        <w:lastRenderedPageBreak/>
        <w:t xml:space="preserve">Формирование основ безопасности </w:t>
      </w:r>
      <w:r>
        <w:rPr>
          <w:u w:val="single" w:color="000000"/>
        </w:rPr>
        <w:t>Безопасное поведение в природе.</w:t>
      </w:r>
      <w:r>
        <w:t xml:space="preserve">  </w:t>
      </w:r>
    </w:p>
    <w:p w:rsidR="005930AD" w:rsidRDefault="00263DC7">
      <w:pPr>
        <w:ind w:left="-5" w:right="196"/>
      </w:pPr>
      <w: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5930AD" w:rsidRDefault="00263DC7">
      <w:pPr>
        <w:spacing w:after="161" w:line="259" w:lineRule="auto"/>
        <w:ind w:left="-5"/>
        <w:jc w:val="left"/>
      </w:pPr>
      <w:r>
        <w:rPr>
          <w:u w:val="single" w:color="000000"/>
        </w:rPr>
        <w:t>Безопасность на дорогах.</w:t>
      </w:r>
      <w:r>
        <w:t xml:space="preserve"> </w:t>
      </w:r>
    </w:p>
    <w:p w:rsidR="005930AD" w:rsidRDefault="00263DC7">
      <w:pPr>
        <w:ind w:left="-5" w:right="196"/>
      </w:pPr>
      <w:r>
        <w:t xml:space="preserve"> Расширять ориентировку в окружающем пространстве. Знакомить детей с правилами дорожного движения. </w:t>
      </w:r>
    </w:p>
    <w:p w:rsidR="005930AD" w:rsidRDefault="00263DC7">
      <w:pPr>
        <w:ind w:left="-5" w:right="196"/>
      </w:pPr>
      <w:r>
        <w:t xml:space="preserve">Учить различать проезжую часть дороги, тротуар, понимать значение зеленого, желтого и красного сигналов светофора. </w:t>
      </w:r>
    </w:p>
    <w:p w:rsidR="005930AD" w:rsidRDefault="00263DC7">
      <w:pPr>
        <w:ind w:left="-5" w:right="196"/>
      </w:pPr>
      <w:r>
        <w:t xml:space="preserve">Формировать первичные представления о безопасном поведении на дорогах (переходить дорогу, держась за руку взрослого). </w:t>
      </w:r>
    </w:p>
    <w:p w:rsidR="005930AD" w:rsidRDefault="00263DC7">
      <w:pPr>
        <w:spacing w:after="161" w:line="259" w:lineRule="auto"/>
        <w:ind w:left="-5" w:right="196"/>
      </w:pPr>
      <w:r>
        <w:t xml:space="preserve">Знакомить с работой водителя. </w:t>
      </w:r>
    </w:p>
    <w:p w:rsidR="005930AD" w:rsidRDefault="00263DC7">
      <w:pPr>
        <w:spacing w:after="161" w:line="259" w:lineRule="auto"/>
        <w:ind w:left="-5"/>
        <w:jc w:val="left"/>
      </w:pPr>
      <w:r>
        <w:rPr>
          <w:u w:val="single" w:color="000000"/>
        </w:rPr>
        <w:t>Безопасность собственной жизнедеятельности.</w:t>
      </w:r>
      <w:r>
        <w:t xml:space="preserve"> </w:t>
      </w:r>
    </w:p>
    <w:p w:rsidR="005930AD" w:rsidRDefault="00263DC7">
      <w:pPr>
        <w:spacing w:after="115" w:line="259" w:lineRule="auto"/>
        <w:ind w:left="-5" w:right="196"/>
      </w:pPr>
      <w:r>
        <w:t xml:space="preserve"> Знакомить с источниками опасности дома (горячая плита, утюг и др.). </w:t>
      </w:r>
    </w:p>
    <w:p w:rsidR="005930AD" w:rsidRDefault="00263DC7">
      <w:pPr>
        <w:ind w:left="-5" w:right="196"/>
      </w:pPr>
      <w: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w:t>
      </w:r>
    </w:p>
    <w:p w:rsidR="005930AD" w:rsidRDefault="00263DC7">
      <w:pPr>
        <w:spacing w:after="160" w:line="259" w:lineRule="auto"/>
        <w:ind w:left="-5" w:right="196"/>
      </w:pPr>
      <w:r>
        <w:t xml:space="preserve">Развивать умение обращаться за помощью к взрослым. </w:t>
      </w:r>
    </w:p>
    <w:p w:rsidR="005930AD" w:rsidRDefault="00263DC7">
      <w:pPr>
        <w:ind w:left="-5" w:right="196"/>
      </w:pPr>
      <w:r>
        <w:t xml:space="preserve">Развивать умение соблюдать правила безопасности в играх с песком, водой, снегом. </w:t>
      </w:r>
      <w:r>
        <w:rPr>
          <w:b/>
        </w:rPr>
        <w:t xml:space="preserve">Реализация ОО «Социально культурное развитие»  в различных видах деятельности </w:t>
      </w:r>
    </w:p>
    <w:p w:rsidR="005930AD" w:rsidRDefault="00263DC7">
      <w:pPr>
        <w:spacing w:after="0" w:line="259" w:lineRule="auto"/>
        <w:ind w:left="0" w:firstLine="0"/>
        <w:jc w:val="left"/>
      </w:pPr>
      <w:r>
        <w:t xml:space="preserve"> </w:t>
      </w:r>
    </w:p>
    <w:tbl>
      <w:tblPr>
        <w:tblStyle w:val="TableGrid"/>
        <w:tblW w:w="10492" w:type="dxa"/>
        <w:tblInd w:w="-852" w:type="dxa"/>
        <w:tblCellMar>
          <w:top w:w="3" w:type="dxa"/>
        </w:tblCellMar>
        <w:tblLook w:val="04A0" w:firstRow="1" w:lastRow="0" w:firstColumn="1" w:lastColumn="0" w:noHBand="0" w:noVBand="1"/>
      </w:tblPr>
      <w:tblGrid>
        <w:gridCol w:w="293"/>
        <w:gridCol w:w="2022"/>
        <w:gridCol w:w="1810"/>
        <w:gridCol w:w="2618"/>
        <w:gridCol w:w="2130"/>
        <w:gridCol w:w="1885"/>
      </w:tblGrid>
      <w:tr w:rsidR="005930AD">
        <w:trPr>
          <w:trHeight w:val="1318"/>
        </w:trPr>
        <w:tc>
          <w:tcPr>
            <w:tcW w:w="2520" w:type="dxa"/>
            <w:gridSpan w:val="2"/>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8" w:firstLine="0"/>
              <w:jc w:val="left"/>
            </w:pPr>
            <w:r>
              <w:rPr>
                <w:b/>
              </w:rPr>
              <w:t xml:space="preserve">      Разделы </w:t>
            </w:r>
          </w:p>
        </w:tc>
        <w:tc>
          <w:tcPr>
            <w:tcW w:w="1909" w:type="dxa"/>
            <w:tcBorders>
              <w:top w:val="single" w:sz="4" w:space="0" w:color="000000"/>
              <w:left w:val="single" w:sz="4" w:space="0" w:color="000000"/>
              <w:bottom w:val="single" w:sz="4" w:space="0" w:color="000000"/>
              <w:right w:val="single" w:sz="4" w:space="0" w:color="000000"/>
            </w:tcBorders>
          </w:tcPr>
          <w:p w:rsidR="005930AD" w:rsidRDefault="00263DC7">
            <w:pPr>
              <w:spacing w:after="23" w:line="259" w:lineRule="auto"/>
              <w:ind w:left="58" w:firstLine="0"/>
              <w:jc w:val="center"/>
            </w:pPr>
            <w:r>
              <w:rPr>
                <w:b/>
              </w:rPr>
              <w:t xml:space="preserve"> </w:t>
            </w:r>
          </w:p>
          <w:p w:rsidR="005930AD" w:rsidRDefault="00263DC7">
            <w:pPr>
              <w:spacing w:after="0" w:line="259" w:lineRule="auto"/>
              <w:ind w:left="226" w:firstLine="46"/>
              <w:jc w:val="left"/>
            </w:pPr>
            <w:r>
              <w:rPr>
                <w:b/>
              </w:rPr>
              <w:t xml:space="preserve">Совместная  деятельность </w:t>
            </w:r>
          </w:p>
        </w:tc>
        <w:tc>
          <w:tcPr>
            <w:tcW w:w="1983" w:type="dxa"/>
            <w:tcBorders>
              <w:top w:val="single" w:sz="4" w:space="0" w:color="000000"/>
              <w:left w:val="single" w:sz="4" w:space="0" w:color="000000"/>
              <w:bottom w:val="single" w:sz="4" w:space="0" w:color="000000"/>
              <w:right w:val="single" w:sz="4" w:space="0" w:color="000000"/>
            </w:tcBorders>
          </w:tcPr>
          <w:p w:rsidR="005930AD" w:rsidRDefault="00263DC7">
            <w:pPr>
              <w:spacing w:after="22" w:line="259" w:lineRule="auto"/>
              <w:ind w:left="60" w:firstLine="0"/>
              <w:jc w:val="center"/>
            </w:pPr>
            <w:r>
              <w:rPr>
                <w:b/>
              </w:rPr>
              <w:t xml:space="preserve"> </w:t>
            </w:r>
          </w:p>
          <w:p w:rsidR="005930AD" w:rsidRDefault="00263DC7">
            <w:pPr>
              <w:spacing w:after="0" w:line="259" w:lineRule="auto"/>
              <w:ind w:left="492" w:hanging="110"/>
              <w:jc w:val="left"/>
            </w:pPr>
            <w:r>
              <w:rPr>
                <w:b/>
              </w:rPr>
              <w:t xml:space="preserve">Режимные  моменты </w:t>
            </w:r>
          </w:p>
        </w:tc>
        <w:tc>
          <w:tcPr>
            <w:tcW w:w="2223" w:type="dxa"/>
            <w:tcBorders>
              <w:top w:val="single" w:sz="4" w:space="0" w:color="000000"/>
              <w:left w:val="single" w:sz="4" w:space="0" w:color="000000"/>
              <w:bottom w:val="single" w:sz="4" w:space="0" w:color="000000"/>
              <w:right w:val="single" w:sz="4" w:space="0" w:color="000000"/>
            </w:tcBorders>
          </w:tcPr>
          <w:p w:rsidR="005930AD" w:rsidRDefault="00263DC7">
            <w:pPr>
              <w:spacing w:after="24" w:line="259" w:lineRule="auto"/>
              <w:ind w:left="55" w:firstLine="0"/>
              <w:jc w:val="center"/>
            </w:pPr>
            <w:r>
              <w:rPr>
                <w:b/>
              </w:rPr>
              <w:t xml:space="preserve"> </w:t>
            </w:r>
          </w:p>
          <w:p w:rsidR="005930AD" w:rsidRDefault="00263DC7">
            <w:pPr>
              <w:spacing w:after="0" w:line="259" w:lineRule="auto"/>
              <w:ind w:left="381" w:hanging="266"/>
              <w:jc w:val="left"/>
            </w:pPr>
            <w:r>
              <w:rPr>
                <w:b/>
              </w:rPr>
              <w:t xml:space="preserve">Самостоятельная  деятельность </w:t>
            </w:r>
          </w:p>
        </w:tc>
        <w:tc>
          <w:tcPr>
            <w:tcW w:w="1858" w:type="dxa"/>
            <w:tcBorders>
              <w:top w:val="single" w:sz="4" w:space="0" w:color="000000"/>
              <w:left w:val="single" w:sz="4" w:space="0" w:color="000000"/>
              <w:bottom w:val="single" w:sz="4" w:space="0" w:color="000000"/>
              <w:right w:val="single" w:sz="4" w:space="0" w:color="000000"/>
            </w:tcBorders>
            <w:vAlign w:val="center"/>
          </w:tcPr>
          <w:p w:rsidR="005930AD" w:rsidRDefault="00263DC7">
            <w:pPr>
              <w:spacing w:after="0" w:line="259" w:lineRule="auto"/>
              <w:ind w:left="0" w:firstLine="0"/>
              <w:jc w:val="center"/>
            </w:pPr>
            <w:r>
              <w:rPr>
                <w:b/>
              </w:rPr>
              <w:t xml:space="preserve">Совместная деятельность с семьей </w:t>
            </w:r>
          </w:p>
        </w:tc>
      </w:tr>
      <w:tr w:rsidR="005930AD">
        <w:trPr>
          <w:trHeight w:val="3769"/>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5930AD" w:rsidRDefault="00263DC7">
            <w:pPr>
              <w:spacing w:after="259" w:line="253" w:lineRule="auto"/>
              <w:ind w:left="108" w:firstLine="0"/>
              <w:jc w:val="left"/>
            </w:pPr>
            <w:r>
              <w:lastRenderedPageBreak/>
              <w:t xml:space="preserve">1 . </w:t>
            </w:r>
            <w:r>
              <w:rPr>
                <w:b/>
              </w:rPr>
              <w:t>Социализация, развитие общения, нравственное воспитание.</w:t>
            </w:r>
            <w:r>
              <w:t xml:space="preserve"> </w:t>
            </w:r>
          </w:p>
          <w:p w:rsidR="005930AD" w:rsidRDefault="00263DC7">
            <w:pPr>
              <w:spacing w:after="0" w:line="259" w:lineRule="auto"/>
              <w:ind w:left="108" w:right="216" w:firstLine="0"/>
            </w:pPr>
            <w:r>
              <w:t xml:space="preserve">Приобщение  к  элементарным  общепринятым     нормам  и  правилам   взаимоотношения  со  сверстниками   и  взрослыми. </w:t>
            </w:r>
          </w:p>
        </w:tc>
        <w:tc>
          <w:tcPr>
            <w:tcW w:w="1909"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8" w:firstLine="0"/>
              <w:jc w:val="left"/>
            </w:pPr>
            <w:r>
              <w:t xml:space="preserve">Беседы, чтение  художественной литературы, дидактические игры, пальчиковые игры. </w:t>
            </w:r>
          </w:p>
        </w:tc>
        <w:tc>
          <w:tcPr>
            <w:tcW w:w="1983" w:type="dxa"/>
            <w:tcBorders>
              <w:top w:val="single" w:sz="4" w:space="0" w:color="000000"/>
              <w:left w:val="single" w:sz="4" w:space="0" w:color="000000"/>
              <w:bottom w:val="single" w:sz="4" w:space="0" w:color="000000"/>
              <w:right w:val="single" w:sz="4" w:space="0" w:color="000000"/>
            </w:tcBorders>
          </w:tcPr>
          <w:p w:rsidR="005930AD" w:rsidRDefault="00263DC7">
            <w:pPr>
              <w:spacing w:after="229" w:line="248" w:lineRule="auto"/>
              <w:ind w:left="108" w:right="41" w:firstLine="0"/>
              <w:jc w:val="left"/>
            </w:pPr>
            <w:r>
              <w:t xml:space="preserve">Индивидуальная работа во время утреннего приема (беседы, показ); </w:t>
            </w:r>
          </w:p>
          <w:p w:rsidR="005930AD" w:rsidRDefault="00263DC7">
            <w:pPr>
              <w:spacing w:after="0" w:line="259" w:lineRule="auto"/>
              <w:ind w:left="108" w:firstLine="0"/>
              <w:jc w:val="left"/>
            </w:pPr>
            <w:r>
              <w:t xml:space="preserve">Игровая деятельность во время прогулки (объяснение, напоминание) </w:t>
            </w:r>
          </w:p>
        </w:tc>
        <w:tc>
          <w:tcPr>
            <w:tcW w:w="2223" w:type="dxa"/>
            <w:tcBorders>
              <w:top w:val="single" w:sz="4" w:space="0" w:color="000000"/>
              <w:left w:val="single" w:sz="4" w:space="0" w:color="000000"/>
              <w:bottom w:val="single" w:sz="4" w:space="0" w:color="000000"/>
              <w:right w:val="single" w:sz="4" w:space="0" w:color="000000"/>
            </w:tcBorders>
          </w:tcPr>
          <w:p w:rsidR="005930AD" w:rsidRDefault="00263DC7">
            <w:pPr>
              <w:spacing w:after="228" w:line="248" w:lineRule="auto"/>
              <w:ind w:left="108" w:firstLine="0"/>
              <w:jc w:val="left"/>
            </w:pPr>
            <w:r>
              <w:t xml:space="preserve">Игровая деятельность, дидактические игры, самообслуживание </w:t>
            </w:r>
          </w:p>
          <w:p w:rsidR="005930AD" w:rsidRDefault="00263DC7">
            <w:pPr>
              <w:spacing w:after="0" w:line="259" w:lineRule="auto"/>
              <w:ind w:left="108" w:firstLine="0"/>
              <w:jc w:val="left"/>
            </w:pPr>
            <w:r>
              <w:t xml:space="preserve"> </w:t>
            </w:r>
          </w:p>
          <w:p w:rsidR="005930AD" w:rsidRDefault="00263DC7">
            <w:pPr>
              <w:spacing w:after="0" w:line="259" w:lineRule="auto"/>
              <w:ind w:left="108"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5930AD" w:rsidRDefault="00263DC7">
            <w:pPr>
              <w:spacing w:after="194" w:line="278" w:lineRule="auto"/>
              <w:ind w:left="106" w:firstLine="0"/>
              <w:jc w:val="left"/>
            </w:pPr>
            <w:r>
              <w:t xml:space="preserve">Создание фотовыставок. </w:t>
            </w:r>
          </w:p>
          <w:p w:rsidR="005930AD" w:rsidRDefault="00263DC7">
            <w:pPr>
              <w:spacing w:after="0" w:line="259" w:lineRule="auto"/>
              <w:ind w:left="106" w:firstLine="0"/>
              <w:jc w:val="left"/>
            </w:pPr>
            <w:r>
              <w:t xml:space="preserve"> </w:t>
            </w:r>
          </w:p>
          <w:p w:rsidR="005930AD" w:rsidRDefault="00263DC7">
            <w:pPr>
              <w:spacing w:after="0" w:line="259" w:lineRule="auto"/>
              <w:ind w:left="106" w:firstLine="0"/>
              <w:jc w:val="left"/>
            </w:pPr>
            <w:r>
              <w:t xml:space="preserve"> </w:t>
            </w:r>
          </w:p>
          <w:p w:rsidR="005930AD" w:rsidRDefault="00263DC7">
            <w:pPr>
              <w:spacing w:after="0" w:line="259" w:lineRule="auto"/>
              <w:ind w:left="106" w:firstLine="0"/>
              <w:jc w:val="left"/>
            </w:pPr>
            <w:r>
              <w:t xml:space="preserve"> </w:t>
            </w:r>
          </w:p>
        </w:tc>
      </w:tr>
      <w:tr w:rsidR="005930AD">
        <w:trPr>
          <w:trHeight w:val="286"/>
        </w:trPr>
        <w:tc>
          <w:tcPr>
            <w:tcW w:w="168" w:type="dxa"/>
            <w:tcBorders>
              <w:top w:val="single" w:sz="4" w:space="0" w:color="000000"/>
              <w:left w:val="single" w:sz="4" w:space="0" w:color="000000"/>
              <w:bottom w:val="nil"/>
              <w:right w:val="single" w:sz="48" w:space="0" w:color="F5F6F4"/>
            </w:tcBorders>
          </w:tcPr>
          <w:p w:rsidR="005930AD" w:rsidRDefault="00263DC7">
            <w:pPr>
              <w:spacing w:after="0" w:line="259" w:lineRule="auto"/>
              <w:ind w:left="108" w:right="-60" w:firstLine="0"/>
            </w:pPr>
            <w:r>
              <w:rPr>
                <w:b/>
              </w:rPr>
              <w:t>2</w:t>
            </w:r>
          </w:p>
        </w:tc>
        <w:tc>
          <w:tcPr>
            <w:tcW w:w="2352" w:type="dxa"/>
            <w:tcBorders>
              <w:top w:val="single" w:sz="4" w:space="0" w:color="000000"/>
              <w:left w:val="single" w:sz="48" w:space="0" w:color="F5F6F4"/>
              <w:bottom w:val="nil"/>
              <w:right w:val="single" w:sz="4" w:space="0" w:color="000000"/>
            </w:tcBorders>
          </w:tcPr>
          <w:p w:rsidR="005930AD" w:rsidRDefault="00263DC7">
            <w:pPr>
              <w:spacing w:after="0" w:line="259" w:lineRule="auto"/>
              <w:ind w:left="60" w:firstLine="0"/>
              <w:jc w:val="left"/>
            </w:pPr>
            <w:r>
              <w:rPr>
                <w:b/>
              </w:rPr>
              <w:t xml:space="preserve">.Ребенок в семье и </w:t>
            </w:r>
          </w:p>
        </w:tc>
        <w:tc>
          <w:tcPr>
            <w:tcW w:w="1909" w:type="dxa"/>
            <w:tcBorders>
              <w:top w:val="single" w:sz="4" w:space="0" w:color="000000"/>
              <w:left w:val="single" w:sz="4" w:space="0" w:color="000000"/>
              <w:bottom w:val="nil"/>
              <w:right w:val="single" w:sz="4" w:space="0" w:color="000000"/>
            </w:tcBorders>
          </w:tcPr>
          <w:p w:rsidR="005930AD" w:rsidRDefault="005930AD">
            <w:pPr>
              <w:spacing w:after="160" w:line="259" w:lineRule="auto"/>
              <w:ind w:left="0" w:firstLine="0"/>
              <w:jc w:val="left"/>
            </w:pPr>
          </w:p>
        </w:tc>
        <w:tc>
          <w:tcPr>
            <w:tcW w:w="1983" w:type="dxa"/>
            <w:tcBorders>
              <w:top w:val="single" w:sz="4" w:space="0" w:color="000000"/>
              <w:left w:val="single" w:sz="4" w:space="0" w:color="000000"/>
              <w:bottom w:val="nil"/>
              <w:right w:val="single" w:sz="4" w:space="0" w:color="000000"/>
            </w:tcBorders>
          </w:tcPr>
          <w:p w:rsidR="005930AD" w:rsidRDefault="005930AD">
            <w:pPr>
              <w:spacing w:after="160" w:line="259" w:lineRule="auto"/>
              <w:ind w:left="0" w:firstLine="0"/>
              <w:jc w:val="left"/>
            </w:pPr>
          </w:p>
        </w:tc>
        <w:tc>
          <w:tcPr>
            <w:tcW w:w="2223" w:type="dxa"/>
            <w:tcBorders>
              <w:top w:val="single" w:sz="4" w:space="0" w:color="000000"/>
              <w:left w:val="single" w:sz="4" w:space="0" w:color="000000"/>
              <w:bottom w:val="nil"/>
              <w:right w:val="single" w:sz="4" w:space="0" w:color="000000"/>
            </w:tcBorders>
          </w:tcPr>
          <w:p w:rsidR="005930AD" w:rsidRDefault="005930AD">
            <w:pPr>
              <w:spacing w:after="160" w:line="259" w:lineRule="auto"/>
              <w:ind w:left="0" w:firstLine="0"/>
              <w:jc w:val="left"/>
            </w:pPr>
          </w:p>
        </w:tc>
        <w:tc>
          <w:tcPr>
            <w:tcW w:w="1858" w:type="dxa"/>
            <w:tcBorders>
              <w:top w:val="single" w:sz="4" w:space="0" w:color="000000"/>
              <w:left w:val="single" w:sz="4" w:space="0" w:color="000000"/>
              <w:bottom w:val="nil"/>
              <w:right w:val="single" w:sz="4" w:space="0" w:color="000000"/>
            </w:tcBorders>
          </w:tcPr>
          <w:p w:rsidR="005930AD" w:rsidRDefault="005930AD">
            <w:pPr>
              <w:spacing w:after="160" w:line="259" w:lineRule="auto"/>
              <w:ind w:left="0" w:firstLine="0"/>
              <w:jc w:val="left"/>
            </w:pPr>
          </w:p>
        </w:tc>
      </w:tr>
      <w:tr w:rsidR="005930AD">
        <w:trPr>
          <w:trHeight w:val="2760"/>
        </w:trPr>
        <w:tc>
          <w:tcPr>
            <w:tcW w:w="2520" w:type="dxa"/>
            <w:gridSpan w:val="2"/>
            <w:tcBorders>
              <w:top w:val="nil"/>
              <w:left w:val="single" w:sz="4" w:space="0" w:color="000000"/>
              <w:bottom w:val="single" w:sz="4" w:space="0" w:color="000000"/>
              <w:right w:val="single" w:sz="4" w:space="0" w:color="000000"/>
            </w:tcBorders>
          </w:tcPr>
          <w:p w:rsidR="005930AD" w:rsidRDefault="00263DC7">
            <w:pPr>
              <w:spacing w:after="16" w:line="258" w:lineRule="auto"/>
              <w:ind w:left="108" w:right="68" w:firstLine="0"/>
              <w:jc w:val="left"/>
            </w:pPr>
            <w:r>
              <w:rPr>
                <w:b/>
              </w:rPr>
              <w:t xml:space="preserve">обществе. Патриотическое воспитание. </w:t>
            </w:r>
            <w:r>
              <w:t xml:space="preserve"> Формирование гендерной, семейной и гражданской принадлежности.  </w:t>
            </w:r>
          </w:p>
          <w:p w:rsidR="005930AD" w:rsidRDefault="00263DC7">
            <w:pPr>
              <w:spacing w:after="0" w:line="259" w:lineRule="auto"/>
              <w:ind w:left="108" w:right="952" w:firstLine="0"/>
              <w:jc w:val="left"/>
            </w:pPr>
            <w:r>
              <w:t xml:space="preserve">образ  Я семья детский  сад </w:t>
            </w:r>
          </w:p>
        </w:tc>
        <w:tc>
          <w:tcPr>
            <w:tcW w:w="1909" w:type="dxa"/>
            <w:tcBorders>
              <w:top w:val="nil"/>
              <w:left w:val="single" w:sz="4" w:space="0" w:color="000000"/>
              <w:bottom w:val="single" w:sz="4" w:space="0" w:color="000000"/>
              <w:right w:val="single" w:sz="4" w:space="0" w:color="000000"/>
            </w:tcBorders>
          </w:tcPr>
          <w:p w:rsidR="005930AD" w:rsidRDefault="00263DC7">
            <w:pPr>
              <w:spacing w:after="195" w:line="277" w:lineRule="auto"/>
              <w:ind w:left="108" w:firstLine="0"/>
              <w:jc w:val="left"/>
            </w:pPr>
            <w:r>
              <w:t xml:space="preserve">Игровые  упражнения, </w:t>
            </w:r>
          </w:p>
          <w:p w:rsidR="005930AD" w:rsidRDefault="00263DC7">
            <w:pPr>
              <w:spacing w:after="0" w:line="259" w:lineRule="auto"/>
              <w:ind w:left="108" w:firstLine="0"/>
              <w:jc w:val="left"/>
            </w:pPr>
            <w:r>
              <w:t xml:space="preserve">познавательные беседы, дидактические игры, развлечения, чтение </w:t>
            </w:r>
          </w:p>
        </w:tc>
        <w:tc>
          <w:tcPr>
            <w:tcW w:w="1983" w:type="dxa"/>
            <w:tcBorders>
              <w:top w:val="nil"/>
              <w:left w:val="single" w:sz="4" w:space="0" w:color="000000"/>
              <w:bottom w:val="single" w:sz="4" w:space="0" w:color="000000"/>
              <w:right w:val="single" w:sz="4" w:space="0" w:color="000000"/>
            </w:tcBorders>
          </w:tcPr>
          <w:p w:rsidR="005930AD" w:rsidRDefault="00263DC7">
            <w:pPr>
              <w:spacing w:after="130" w:line="333" w:lineRule="auto"/>
              <w:ind w:left="108" w:firstLine="0"/>
              <w:jc w:val="left"/>
            </w:pPr>
            <w:r>
              <w:t xml:space="preserve">Самостоятельная деятельность Тематические досуги </w:t>
            </w:r>
          </w:p>
          <w:p w:rsidR="005930AD" w:rsidRDefault="00263DC7">
            <w:pPr>
              <w:spacing w:after="0" w:line="259" w:lineRule="auto"/>
              <w:ind w:left="108" w:firstLine="0"/>
              <w:jc w:val="left"/>
            </w:pPr>
            <w:r>
              <w:t xml:space="preserve">  </w:t>
            </w:r>
          </w:p>
        </w:tc>
        <w:tc>
          <w:tcPr>
            <w:tcW w:w="2223" w:type="dxa"/>
            <w:tcBorders>
              <w:top w:val="nil"/>
              <w:left w:val="single" w:sz="4" w:space="0" w:color="000000"/>
              <w:bottom w:val="single" w:sz="4" w:space="0" w:color="000000"/>
              <w:right w:val="single" w:sz="4" w:space="0" w:color="000000"/>
            </w:tcBorders>
          </w:tcPr>
          <w:p w:rsidR="005930AD" w:rsidRDefault="00263DC7">
            <w:pPr>
              <w:spacing w:after="0" w:line="259" w:lineRule="auto"/>
              <w:ind w:left="108" w:right="4" w:firstLine="0"/>
              <w:jc w:val="left"/>
            </w:pPr>
            <w:r>
              <w:t xml:space="preserve">Дидактическая игра, настольнопечатные игры </w:t>
            </w:r>
          </w:p>
        </w:tc>
        <w:tc>
          <w:tcPr>
            <w:tcW w:w="1858" w:type="dxa"/>
            <w:tcBorders>
              <w:top w:val="nil"/>
              <w:left w:val="single" w:sz="4" w:space="0" w:color="000000"/>
              <w:bottom w:val="single" w:sz="4" w:space="0" w:color="000000"/>
              <w:right w:val="single" w:sz="4" w:space="0" w:color="000000"/>
            </w:tcBorders>
          </w:tcPr>
          <w:p w:rsidR="005930AD" w:rsidRDefault="00263DC7">
            <w:pPr>
              <w:spacing w:after="0" w:line="258" w:lineRule="auto"/>
              <w:ind w:left="0" w:firstLine="0"/>
              <w:jc w:val="left"/>
            </w:pPr>
            <w:r>
              <w:t xml:space="preserve">Создание фотовыставок, фотоальбомов </w:t>
            </w:r>
          </w:p>
          <w:p w:rsidR="005930AD" w:rsidRDefault="00263DC7">
            <w:pPr>
              <w:spacing w:after="0" w:line="259" w:lineRule="auto"/>
              <w:ind w:left="0" w:firstLine="0"/>
            </w:pPr>
            <w:r>
              <w:t xml:space="preserve">«Я и моя семья», </w:t>
            </w:r>
          </w:p>
          <w:p w:rsidR="005930AD" w:rsidRDefault="00263DC7">
            <w:pPr>
              <w:spacing w:after="0" w:line="259" w:lineRule="auto"/>
              <w:ind w:left="0" w:firstLine="0"/>
              <w:jc w:val="left"/>
            </w:pPr>
            <w:r>
              <w:t xml:space="preserve">«Моя родословная» и др. </w:t>
            </w:r>
          </w:p>
        </w:tc>
      </w:tr>
      <w:tr w:rsidR="005930AD">
        <w:trPr>
          <w:trHeight w:val="2343"/>
        </w:trPr>
        <w:tc>
          <w:tcPr>
            <w:tcW w:w="2520" w:type="dxa"/>
            <w:gridSpan w:val="2"/>
            <w:tcBorders>
              <w:top w:val="single" w:sz="4" w:space="0" w:color="000000"/>
              <w:left w:val="single" w:sz="4" w:space="0" w:color="000000"/>
              <w:bottom w:val="single" w:sz="4" w:space="0" w:color="000000"/>
              <w:right w:val="single" w:sz="4" w:space="0" w:color="000000"/>
            </w:tcBorders>
          </w:tcPr>
          <w:p w:rsidR="005930AD" w:rsidRDefault="00263DC7">
            <w:pPr>
              <w:spacing w:after="22" w:line="259" w:lineRule="auto"/>
              <w:ind w:left="2" w:firstLine="0"/>
              <w:jc w:val="left"/>
            </w:pPr>
            <w:r>
              <w:t xml:space="preserve"> </w:t>
            </w:r>
          </w:p>
          <w:p w:rsidR="005930AD" w:rsidRDefault="00263DC7">
            <w:pPr>
              <w:spacing w:after="0" w:line="259" w:lineRule="auto"/>
              <w:ind w:left="2" w:right="62" w:firstLine="0"/>
            </w:pPr>
            <w:r>
              <w:t>3</w:t>
            </w:r>
            <w:r>
              <w:rPr>
                <w:b/>
              </w:rPr>
              <w:t xml:space="preserve">.Формирование основ  безопасности </w:t>
            </w:r>
            <w:r>
              <w:t xml:space="preserve">Безопасное поведение в природе.  Безопасность собственной жизнедеятельности </w:t>
            </w:r>
          </w:p>
        </w:tc>
        <w:tc>
          <w:tcPr>
            <w:tcW w:w="1909" w:type="dxa"/>
            <w:tcBorders>
              <w:top w:val="single" w:sz="4" w:space="0" w:color="000000"/>
              <w:left w:val="single" w:sz="4" w:space="0" w:color="000000"/>
              <w:bottom w:val="single" w:sz="4" w:space="0" w:color="000000"/>
              <w:right w:val="single" w:sz="4" w:space="0" w:color="000000"/>
            </w:tcBorders>
          </w:tcPr>
          <w:p w:rsidR="005930AD" w:rsidRDefault="00263DC7">
            <w:pPr>
              <w:spacing w:after="261" w:line="259" w:lineRule="auto"/>
              <w:ind w:left="2" w:firstLine="0"/>
              <w:jc w:val="left"/>
            </w:pPr>
            <w:r>
              <w:t xml:space="preserve">Беседы, чтение, </w:t>
            </w:r>
          </w:p>
          <w:p w:rsidR="005930AD" w:rsidRDefault="00263DC7">
            <w:pPr>
              <w:spacing w:after="0" w:line="259" w:lineRule="auto"/>
              <w:ind w:left="2" w:firstLine="0"/>
              <w:jc w:val="left"/>
            </w:pPr>
            <w:r>
              <w:t xml:space="preserve">рассматривание иллюстраций </w:t>
            </w:r>
          </w:p>
        </w:tc>
        <w:tc>
          <w:tcPr>
            <w:tcW w:w="1983"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right="20" w:firstLine="0"/>
              <w:jc w:val="left"/>
            </w:pPr>
            <w:r>
              <w:t xml:space="preserve">Дидактические  и  настольнопечатные  игры; </w:t>
            </w:r>
          </w:p>
        </w:tc>
        <w:tc>
          <w:tcPr>
            <w:tcW w:w="2223" w:type="dxa"/>
            <w:tcBorders>
              <w:top w:val="single" w:sz="4" w:space="0" w:color="000000"/>
              <w:left w:val="single" w:sz="4" w:space="0" w:color="000000"/>
              <w:bottom w:val="single" w:sz="4" w:space="0" w:color="000000"/>
              <w:right w:val="single" w:sz="4" w:space="0" w:color="000000"/>
            </w:tcBorders>
          </w:tcPr>
          <w:p w:rsidR="005930AD" w:rsidRDefault="00263DC7">
            <w:pPr>
              <w:spacing w:after="22" w:line="259" w:lineRule="auto"/>
              <w:ind w:left="2" w:firstLine="0"/>
              <w:jc w:val="left"/>
            </w:pPr>
            <w:r>
              <w:t xml:space="preserve"> </w:t>
            </w:r>
          </w:p>
          <w:p w:rsidR="005930AD" w:rsidRDefault="00263DC7">
            <w:pPr>
              <w:spacing w:after="226" w:line="250" w:lineRule="auto"/>
              <w:ind w:left="2" w:right="58" w:firstLine="0"/>
              <w:jc w:val="left"/>
            </w:pPr>
            <w:r>
              <w:t xml:space="preserve">Рассматривание иллюстраций, дидактическая игра </w:t>
            </w:r>
          </w:p>
          <w:p w:rsidR="005930AD" w:rsidRDefault="00263DC7">
            <w:pPr>
              <w:spacing w:after="0" w:line="259" w:lineRule="auto"/>
              <w:ind w:left="2" w:firstLine="0"/>
              <w:jc w:val="left"/>
            </w:pPr>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Создание альбомов, папокпередвижек, консультаций. </w:t>
            </w:r>
          </w:p>
        </w:tc>
      </w:tr>
      <w:tr w:rsidR="005930AD">
        <w:trPr>
          <w:trHeight w:val="2389"/>
        </w:trPr>
        <w:tc>
          <w:tcPr>
            <w:tcW w:w="2520" w:type="dxa"/>
            <w:gridSpan w:val="2"/>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t xml:space="preserve"> </w:t>
            </w:r>
          </w:p>
          <w:p w:rsidR="005930AD" w:rsidRDefault="00263DC7">
            <w:pPr>
              <w:spacing w:after="22" w:line="259" w:lineRule="auto"/>
              <w:ind w:left="2" w:firstLine="0"/>
              <w:jc w:val="left"/>
            </w:pPr>
            <w:r>
              <w:t xml:space="preserve"> </w:t>
            </w:r>
          </w:p>
          <w:p w:rsidR="005930AD" w:rsidRDefault="00263DC7">
            <w:pPr>
              <w:spacing w:after="0" w:line="259" w:lineRule="auto"/>
              <w:ind w:left="2" w:firstLine="0"/>
            </w:pPr>
            <w:r>
              <w:t>4</w:t>
            </w:r>
            <w:r>
              <w:rPr>
                <w:b/>
              </w:rPr>
              <w:t>.Самообслуживание</w:t>
            </w:r>
            <w:r>
              <w:t xml:space="preserve"> </w:t>
            </w:r>
          </w:p>
        </w:tc>
        <w:tc>
          <w:tcPr>
            <w:tcW w:w="1909" w:type="dxa"/>
            <w:tcBorders>
              <w:top w:val="single" w:sz="4" w:space="0" w:color="000000"/>
              <w:left w:val="single" w:sz="4" w:space="0" w:color="000000"/>
              <w:bottom w:val="single" w:sz="4" w:space="0" w:color="000000"/>
              <w:right w:val="single" w:sz="4" w:space="0" w:color="000000"/>
            </w:tcBorders>
          </w:tcPr>
          <w:p w:rsidR="005930AD" w:rsidRDefault="00263DC7">
            <w:pPr>
              <w:spacing w:after="243" w:line="276" w:lineRule="auto"/>
              <w:ind w:left="2" w:firstLine="0"/>
              <w:jc w:val="left"/>
            </w:pPr>
            <w:r>
              <w:t xml:space="preserve">Познавательные беседы, чтение, </w:t>
            </w:r>
          </w:p>
          <w:p w:rsidR="005930AD" w:rsidRDefault="00263DC7">
            <w:pPr>
              <w:spacing w:after="0" w:line="259" w:lineRule="auto"/>
              <w:ind w:left="2" w:firstLine="0"/>
              <w:jc w:val="left"/>
            </w:pPr>
            <w:r>
              <w:t xml:space="preserve">Рассматривание иллюстраций </w:t>
            </w:r>
          </w:p>
        </w:tc>
        <w:tc>
          <w:tcPr>
            <w:tcW w:w="1983" w:type="dxa"/>
            <w:tcBorders>
              <w:top w:val="single" w:sz="4" w:space="0" w:color="000000"/>
              <w:left w:val="single" w:sz="4" w:space="0" w:color="000000"/>
              <w:bottom w:val="single" w:sz="4" w:space="0" w:color="000000"/>
              <w:right w:val="single" w:sz="4" w:space="0" w:color="000000"/>
            </w:tcBorders>
            <w:vAlign w:val="center"/>
          </w:tcPr>
          <w:p w:rsidR="005930AD" w:rsidRDefault="00263DC7">
            <w:pPr>
              <w:spacing w:after="263" w:line="257" w:lineRule="auto"/>
              <w:ind w:left="2" w:firstLine="0"/>
              <w:jc w:val="left"/>
            </w:pPr>
            <w:r>
              <w:t xml:space="preserve">Культурногигиенические процедуры  (объяснение, напоминание); </w:t>
            </w:r>
          </w:p>
          <w:p w:rsidR="005930AD" w:rsidRDefault="00263DC7">
            <w:pPr>
              <w:spacing w:after="0" w:line="259" w:lineRule="auto"/>
              <w:ind w:left="2" w:firstLine="0"/>
              <w:jc w:val="left"/>
            </w:pPr>
            <w:r>
              <w:t xml:space="preserve">Прогулка </w:t>
            </w:r>
          </w:p>
        </w:tc>
        <w:tc>
          <w:tcPr>
            <w:tcW w:w="2223" w:type="dxa"/>
            <w:tcBorders>
              <w:top w:val="single" w:sz="4" w:space="0" w:color="000000"/>
              <w:left w:val="single" w:sz="4" w:space="0" w:color="000000"/>
              <w:bottom w:val="single" w:sz="4" w:space="0" w:color="000000"/>
              <w:right w:val="single" w:sz="4" w:space="0" w:color="000000"/>
            </w:tcBorders>
          </w:tcPr>
          <w:p w:rsidR="005930AD" w:rsidRDefault="00263DC7">
            <w:pPr>
              <w:spacing w:after="19" w:line="259" w:lineRule="auto"/>
              <w:ind w:left="2" w:firstLine="0"/>
              <w:jc w:val="left"/>
            </w:pPr>
            <w:r>
              <w:t xml:space="preserve"> </w:t>
            </w:r>
          </w:p>
          <w:p w:rsidR="005930AD" w:rsidRDefault="00263DC7">
            <w:pPr>
              <w:spacing w:after="0" w:line="259" w:lineRule="auto"/>
              <w:ind w:left="2" w:firstLine="0"/>
            </w:pPr>
            <w:r>
              <w:t xml:space="preserve">Самообслуживание </w:t>
            </w:r>
          </w:p>
        </w:tc>
        <w:tc>
          <w:tcPr>
            <w:tcW w:w="185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Консультации </w:t>
            </w:r>
          </w:p>
        </w:tc>
      </w:tr>
    </w:tbl>
    <w:p w:rsidR="005930AD" w:rsidRDefault="00263DC7">
      <w:pPr>
        <w:spacing w:after="167" w:line="259" w:lineRule="auto"/>
        <w:ind w:left="0" w:firstLine="0"/>
        <w:jc w:val="left"/>
      </w:pPr>
      <w:r>
        <w:t xml:space="preserve"> </w:t>
      </w:r>
    </w:p>
    <w:p w:rsidR="005930AD" w:rsidRDefault="00263DC7">
      <w:pPr>
        <w:ind w:left="-15" w:right="929" w:firstLine="1361"/>
      </w:pPr>
      <w:r>
        <w:rPr>
          <w:b/>
        </w:rPr>
        <w:t>2.1.2</w:t>
      </w:r>
      <w:r>
        <w:rPr>
          <w:rFonts w:ascii="Arial" w:eastAsia="Arial" w:hAnsi="Arial" w:cs="Arial"/>
          <w:b/>
        </w:rPr>
        <w:t xml:space="preserve"> </w:t>
      </w:r>
      <w:r>
        <w:rPr>
          <w:b/>
        </w:rPr>
        <w:t xml:space="preserve">Образовательная область «Познавательное развитие» </w:t>
      </w:r>
      <w:r>
        <w:rPr>
          <w:u w:val="single" w:color="000000"/>
        </w:rPr>
        <w:t>Цель</w:t>
      </w:r>
      <w:r>
        <w:t xml:space="preserve">: Развитие познавательных способностей и познавательных интересов детей. </w:t>
      </w:r>
    </w:p>
    <w:p w:rsidR="005930AD" w:rsidRDefault="00263DC7">
      <w:pPr>
        <w:spacing w:after="164" w:line="259" w:lineRule="auto"/>
        <w:ind w:left="-5" w:right="196"/>
      </w:pPr>
      <w:r>
        <w:lastRenderedPageBreak/>
        <w:t xml:space="preserve">Задачи: </w:t>
      </w:r>
    </w:p>
    <w:p w:rsidR="005930AD" w:rsidRDefault="00263DC7">
      <w:pPr>
        <w:numPr>
          <w:ilvl w:val="0"/>
          <w:numId w:val="6"/>
        </w:numPr>
        <w:spacing w:after="161" w:line="259" w:lineRule="auto"/>
        <w:ind w:right="196" w:hanging="360"/>
      </w:pPr>
      <w:r>
        <w:t xml:space="preserve">Развитие интересов детей, любознательности и познавательной мотивации. </w:t>
      </w:r>
    </w:p>
    <w:p w:rsidR="005930AD" w:rsidRDefault="00263DC7">
      <w:pPr>
        <w:numPr>
          <w:ilvl w:val="0"/>
          <w:numId w:val="6"/>
        </w:numPr>
        <w:spacing w:after="163" w:line="259" w:lineRule="auto"/>
        <w:ind w:right="196" w:hanging="360"/>
      </w:pPr>
      <w:r>
        <w:t xml:space="preserve">Формирование познавательных действий, становление сознания. </w:t>
      </w:r>
    </w:p>
    <w:p w:rsidR="005930AD" w:rsidRDefault="00263DC7">
      <w:pPr>
        <w:numPr>
          <w:ilvl w:val="0"/>
          <w:numId w:val="6"/>
        </w:numPr>
        <w:spacing w:after="162" w:line="259" w:lineRule="auto"/>
        <w:ind w:right="196" w:hanging="360"/>
      </w:pPr>
      <w:r>
        <w:t xml:space="preserve">Развитие воображения и творческой активности. </w:t>
      </w:r>
    </w:p>
    <w:p w:rsidR="005930AD" w:rsidRDefault="00263DC7">
      <w:pPr>
        <w:numPr>
          <w:ilvl w:val="0"/>
          <w:numId w:val="6"/>
        </w:numPr>
        <w:ind w:right="196" w:hanging="360"/>
      </w:pPr>
      <w: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5930AD" w:rsidRDefault="00263DC7">
      <w:pPr>
        <w:numPr>
          <w:ilvl w:val="0"/>
          <w:numId w:val="6"/>
        </w:numPr>
        <w:ind w:right="196" w:hanging="360"/>
      </w:pPr>
      <w: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5930AD" w:rsidRDefault="00263DC7">
      <w:pPr>
        <w:spacing w:after="167" w:line="259" w:lineRule="auto"/>
        <w:ind w:left="0" w:firstLine="0"/>
        <w:jc w:val="left"/>
      </w:pPr>
      <w:r>
        <w:t xml:space="preserve"> </w:t>
      </w:r>
    </w:p>
    <w:p w:rsidR="005930AD" w:rsidRDefault="00263DC7">
      <w:pPr>
        <w:ind w:left="-15" w:right="381" w:firstLine="1397"/>
      </w:pPr>
      <w:r>
        <w:rPr>
          <w:b/>
          <w:i/>
        </w:rPr>
        <w:t xml:space="preserve">Развитие познавательно - исследовательской деятельности </w:t>
      </w:r>
      <w:r>
        <w:t xml:space="preserve">Первичные представления об объектах окружающего мира.  </w:t>
      </w:r>
    </w:p>
    <w:p w:rsidR="005930AD" w:rsidRDefault="00263DC7">
      <w:pPr>
        <w:ind w:left="-5" w:right="196"/>
      </w:pPr>
      <w: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5930AD" w:rsidRDefault="00263DC7">
      <w:pPr>
        <w:ind w:left="-5" w:right="196"/>
      </w:pPr>
      <w:r>
        <w:t xml:space="preserve">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5930AD" w:rsidRDefault="00263DC7">
      <w:pPr>
        <w:ind w:left="-5" w:right="196"/>
      </w:pPr>
      <w:r>
        <w:rPr>
          <w:u w:val="single" w:color="000000"/>
        </w:rPr>
        <w:t>Сенсорное развитие.</w:t>
      </w:r>
      <w: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w:t>
      </w:r>
      <w:r>
        <w:lastRenderedPageBreak/>
        <w:t xml:space="preserve">группировать однородные предметы по нескольким сенсорным признакам: величине, форме, цвету. </w:t>
      </w:r>
    </w:p>
    <w:p w:rsidR="005930AD" w:rsidRDefault="00263DC7">
      <w:pPr>
        <w:ind w:left="-5" w:right="196"/>
      </w:pPr>
      <w:r>
        <w:t xml:space="preserve">Совершенствовать навыки установления тождества и различия предметов по их свойствам: величине, форме, цвету. </w:t>
      </w:r>
    </w:p>
    <w:p w:rsidR="005930AD" w:rsidRDefault="00263DC7">
      <w:pPr>
        <w:spacing w:after="115" w:line="259" w:lineRule="auto"/>
        <w:ind w:left="-5" w:right="196"/>
      </w:pPr>
      <w:r>
        <w:t xml:space="preserve">Подсказывать детям название форм (круглая, треугольная, прямоугольная и квадратная). </w:t>
      </w:r>
    </w:p>
    <w:p w:rsidR="005930AD" w:rsidRDefault="00263DC7">
      <w:pPr>
        <w:spacing w:after="157" w:line="259" w:lineRule="auto"/>
        <w:ind w:left="0" w:firstLine="0"/>
        <w:jc w:val="left"/>
      </w:pPr>
      <w:r>
        <w:t xml:space="preserve"> </w:t>
      </w:r>
    </w:p>
    <w:p w:rsidR="005930AD" w:rsidRDefault="00263DC7">
      <w:pPr>
        <w:spacing w:after="161" w:line="259" w:lineRule="auto"/>
        <w:ind w:left="-5"/>
        <w:jc w:val="left"/>
      </w:pPr>
      <w:r>
        <w:rPr>
          <w:u w:val="single" w:color="000000"/>
        </w:rPr>
        <w:t>Дидактические игры.</w:t>
      </w:r>
      <w:r>
        <w:t xml:space="preserve"> </w:t>
      </w:r>
    </w:p>
    <w:p w:rsidR="005930AD" w:rsidRDefault="00263DC7">
      <w:pPr>
        <w:spacing w:after="112" w:line="259" w:lineRule="auto"/>
        <w:ind w:left="-5" w:right="196"/>
      </w:pPr>
      <w:r>
        <w:t xml:space="preserve"> Подбирать предметы по цвету и величине </w:t>
      </w:r>
    </w:p>
    <w:p w:rsidR="005930AD" w:rsidRDefault="00263DC7">
      <w:pPr>
        <w:ind w:left="-5" w:right="196"/>
      </w:pPr>
      <w:r>
        <w:t xml:space="preserve">(большие,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5930AD" w:rsidRDefault="00263DC7">
      <w:pPr>
        <w:ind w:left="-5" w:right="196"/>
      </w:pPr>
      <w:r>
        <w:t xml:space="preserve">В совместных дидактических играх учить детей выполнять постепенно усложняющиеся правила. </w:t>
      </w:r>
    </w:p>
    <w:p w:rsidR="005930AD" w:rsidRDefault="00263DC7">
      <w:pPr>
        <w:spacing w:after="152" w:line="259" w:lineRule="auto"/>
        <w:ind w:right="204"/>
        <w:jc w:val="center"/>
      </w:pPr>
      <w:r>
        <w:rPr>
          <w:b/>
          <w:i/>
        </w:rPr>
        <w:t xml:space="preserve">Приобщение к социокультурным ценностям </w:t>
      </w:r>
    </w:p>
    <w:p w:rsidR="005930AD" w:rsidRDefault="00263DC7">
      <w:pPr>
        <w:ind w:left="-5" w:right="196"/>
      </w:pPr>
      <w:r>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w:t>
      </w:r>
    </w:p>
    <w:p w:rsidR="005930AD" w:rsidRDefault="00263DC7">
      <w:pPr>
        <w:ind w:left="-5" w:right="196"/>
      </w:pPr>
      <w: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5930AD" w:rsidRDefault="00263DC7">
      <w:pPr>
        <w:ind w:left="-5" w:right="196"/>
      </w:pPr>
      <w: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5930AD" w:rsidRDefault="00263DC7">
      <w:pPr>
        <w:spacing w:after="0" w:line="259" w:lineRule="auto"/>
        <w:ind w:left="0" w:firstLine="0"/>
        <w:jc w:val="left"/>
      </w:pPr>
      <w:r>
        <w:t xml:space="preserve"> </w:t>
      </w:r>
    </w:p>
    <w:p w:rsidR="005930AD" w:rsidRDefault="00263DC7">
      <w:pPr>
        <w:spacing w:after="154" w:line="259" w:lineRule="auto"/>
        <w:ind w:left="168" w:right="363"/>
        <w:jc w:val="center"/>
      </w:pPr>
      <w:r>
        <w:rPr>
          <w:b/>
        </w:rPr>
        <w:t xml:space="preserve">Формирование элементарных математических представлений. </w:t>
      </w:r>
    </w:p>
    <w:p w:rsidR="005930AD" w:rsidRDefault="00263DC7">
      <w:pPr>
        <w:spacing w:after="161" w:line="259" w:lineRule="auto"/>
        <w:ind w:left="-5"/>
        <w:jc w:val="left"/>
      </w:pPr>
      <w:r>
        <w:rPr>
          <w:u w:val="single" w:color="000000"/>
        </w:rPr>
        <w:t>Количество</w:t>
      </w:r>
      <w:r>
        <w:t xml:space="preserve">.  </w:t>
      </w:r>
    </w:p>
    <w:p w:rsidR="005930AD" w:rsidRDefault="00263DC7">
      <w:pPr>
        <w:ind w:left="-5" w:right="196"/>
      </w:pPr>
      <w:r>
        <w:t xml:space="preserve">Развивать умение видеть общий признак предметов группы (все мячи - круглые, эти - все красные, эти - все большие и т. д.). </w:t>
      </w:r>
    </w:p>
    <w:p w:rsidR="005930AD" w:rsidRDefault="00263DC7">
      <w:pPr>
        <w:ind w:left="-5" w:right="196"/>
      </w:pPr>
      <w: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5930AD" w:rsidRDefault="00263DC7">
      <w:pPr>
        <w:ind w:left="-5" w:right="196"/>
      </w:pPr>
      <w:r>
        <w:lastRenderedPageBreak/>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5930AD" w:rsidRDefault="00263DC7">
      <w:pPr>
        <w:ind w:left="-5" w:right="196"/>
      </w:pPr>
      <w: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5930AD" w:rsidRDefault="00263DC7">
      <w:pPr>
        <w:spacing w:after="160" w:line="259" w:lineRule="auto"/>
        <w:ind w:left="-5" w:right="196"/>
      </w:pPr>
      <w:r>
        <w:t xml:space="preserve">Величина. </w:t>
      </w:r>
    </w:p>
    <w:p w:rsidR="005930AD" w:rsidRDefault="00263DC7">
      <w:pPr>
        <w:ind w:left="-5" w:right="196"/>
      </w:pPr>
      <w: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5930AD" w:rsidRDefault="00263DC7">
      <w:pPr>
        <w:spacing w:after="161" w:line="259" w:lineRule="auto"/>
        <w:ind w:left="-5"/>
        <w:jc w:val="left"/>
      </w:pPr>
      <w:r>
        <w:rPr>
          <w:u w:val="single" w:color="000000"/>
        </w:rPr>
        <w:t>Форма.</w:t>
      </w:r>
      <w:r>
        <w:t xml:space="preserve">  </w:t>
      </w:r>
    </w:p>
    <w:p w:rsidR="005930AD" w:rsidRDefault="00263DC7">
      <w:pPr>
        <w:spacing w:after="160" w:line="259" w:lineRule="auto"/>
        <w:ind w:left="-5" w:right="196"/>
      </w:pPr>
      <w:r>
        <w:t xml:space="preserve">Познакомить детей с геометрическими фигурами: кругом, квадратом, треугольником. </w:t>
      </w:r>
    </w:p>
    <w:p w:rsidR="005930AD" w:rsidRDefault="00263DC7">
      <w:pPr>
        <w:spacing w:after="159" w:line="259" w:lineRule="auto"/>
        <w:ind w:left="-5" w:right="196"/>
      </w:pPr>
      <w:r>
        <w:t xml:space="preserve">Учить обследовать форму этих фигур, используя зрение и осязание. </w:t>
      </w:r>
    </w:p>
    <w:p w:rsidR="005930AD" w:rsidRDefault="00263DC7">
      <w:pPr>
        <w:spacing w:after="112" w:line="259" w:lineRule="auto"/>
        <w:ind w:left="-5"/>
        <w:jc w:val="left"/>
      </w:pPr>
      <w:r>
        <w:rPr>
          <w:u w:val="single" w:color="000000"/>
        </w:rPr>
        <w:t>Ориентировка в пространстве.</w:t>
      </w:r>
      <w:r>
        <w:t xml:space="preserve">  </w:t>
      </w:r>
    </w:p>
    <w:p w:rsidR="005930AD" w:rsidRDefault="00263DC7">
      <w:pPr>
        <w:ind w:left="-5" w:right="196"/>
      </w:pPr>
      <w: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5930AD" w:rsidRDefault="00263DC7">
      <w:pPr>
        <w:spacing w:after="161" w:line="259" w:lineRule="auto"/>
        <w:ind w:left="-5"/>
        <w:jc w:val="left"/>
      </w:pPr>
      <w:r>
        <w:rPr>
          <w:u w:val="single" w:color="000000"/>
        </w:rPr>
        <w:t>Ориентировка во времени.</w:t>
      </w:r>
      <w:r>
        <w:t xml:space="preserve"> </w:t>
      </w:r>
    </w:p>
    <w:p w:rsidR="005930AD" w:rsidRDefault="00263DC7">
      <w:pPr>
        <w:spacing w:after="115" w:line="259" w:lineRule="auto"/>
        <w:ind w:left="-5" w:right="196"/>
      </w:pPr>
      <w:r>
        <w:t xml:space="preserve"> Учить ориентироваться в контрастных частях суток: день - ночь, утро - вечер. </w:t>
      </w:r>
    </w:p>
    <w:p w:rsidR="005930AD" w:rsidRDefault="00263DC7">
      <w:pPr>
        <w:spacing w:after="112" w:line="259" w:lineRule="auto"/>
        <w:ind w:left="0" w:firstLine="0"/>
        <w:jc w:val="left"/>
      </w:pPr>
      <w:r>
        <w:t xml:space="preserve"> </w:t>
      </w:r>
    </w:p>
    <w:p w:rsidR="005930AD" w:rsidRDefault="00263DC7">
      <w:pPr>
        <w:spacing w:after="0" w:line="259" w:lineRule="auto"/>
        <w:ind w:left="0" w:firstLine="0"/>
        <w:jc w:val="left"/>
      </w:pPr>
      <w:r>
        <w:t xml:space="preserve"> </w:t>
      </w:r>
    </w:p>
    <w:p w:rsidR="005930AD" w:rsidRDefault="00263DC7">
      <w:pPr>
        <w:pStyle w:val="1"/>
        <w:spacing w:after="110"/>
        <w:ind w:left="168" w:right="363"/>
      </w:pPr>
      <w:r>
        <w:t xml:space="preserve">Ознакомление с миром природы </w:t>
      </w:r>
    </w:p>
    <w:p w:rsidR="005930AD" w:rsidRDefault="00263DC7">
      <w:pPr>
        <w:ind w:left="-15" w:right="196" w:firstLine="708"/>
      </w:pPr>
      <w: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w:t>
      </w:r>
    </w:p>
    <w:p w:rsidR="005930AD" w:rsidRDefault="00263DC7">
      <w:pPr>
        <w:ind w:left="-5" w:right="196"/>
      </w:pPr>
      <w:r>
        <w:lastRenderedPageBreak/>
        <w:t xml:space="preserve">Учить наблюдать за птицами, прилетающими на участок (ворона, голубь, синица, воробей, снегирь и др.), подкармливать их зимой. </w:t>
      </w:r>
    </w:p>
    <w:p w:rsidR="005930AD" w:rsidRDefault="00263DC7">
      <w:pPr>
        <w:ind w:left="-5" w:right="196"/>
      </w:pPr>
      <w:r>
        <w:t xml:space="preserve">Расширять представления детей о насекомых (бабочка, майский жук, божья коровка, стрекоза и др.). </w:t>
      </w:r>
    </w:p>
    <w:p w:rsidR="005930AD" w:rsidRDefault="00263DC7">
      <w:pPr>
        <w:ind w:left="-5" w:right="196"/>
      </w:pPr>
      <w: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5930AD" w:rsidRDefault="00263DC7">
      <w:pPr>
        <w:ind w:left="-5" w:right="196"/>
      </w:pPr>
      <w:r>
        <w:t xml:space="preserve">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w:t>
      </w:r>
    </w:p>
    <w:p w:rsidR="005930AD" w:rsidRDefault="00263DC7">
      <w:pPr>
        <w:ind w:left="-5" w:right="196"/>
      </w:pPr>
      <w: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5930AD" w:rsidRDefault="00263DC7">
      <w:pPr>
        <w:ind w:left="-5" w:right="196"/>
      </w:pPr>
      <w: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5930AD" w:rsidRDefault="00263DC7">
      <w:pPr>
        <w:spacing w:after="115" w:line="259" w:lineRule="auto"/>
        <w:ind w:left="-5" w:right="196"/>
      </w:pPr>
      <w:r>
        <w:t xml:space="preserve">Учить отражать полученные впечатления в речи и продуктивных видах деятельности. </w:t>
      </w:r>
    </w:p>
    <w:p w:rsidR="005930AD" w:rsidRDefault="00263DC7">
      <w:pPr>
        <w:ind w:left="-5" w:right="196"/>
      </w:pPr>
      <w:r>
        <w:t xml:space="preserve">Формировать умение понимать простейшие взаимосвязи в природе (если растение не полить, оно может засохнуть и т. п.). </w:t>
      </w:r>
    </w:p>
    <w:p w:rsidR="005930AD" w:rsidRDefault="00263DC7">
      <w:pPr>
        <w:ind w:left="-5" w:right="196"/>
      </w:pPr>
      <w:r>
        <w:t xml:space="preserve">Знакомить с правилами поведения в природе (не рвать без надобности растения, не ломать ветки деревьев, не трогать животных и др.). </w:t>
      </w:r>
    </w:p>
    <w:p w:rsidR="005930AD" w:rsidRDefault="00263DC7">
      <w:pPr>
        <w:spacing w:after="155" w:line="259" w:lineRule="auto"/>
        <w:ind w:left="-5" w:right="1781"/>
        <w:jc w:val="left"/>
      </w:pPr>
      <w:r>
        <w:rPr>
          <w:b/>
          <w:i/>
        </w:rPr>
        <w:t xml:space="preserve">Сезонные наблюдения </w:t>
      </w:r>
    </w:p>
    <w:p w:rsidR="005930AD" w:rsidRDefault="00263DC7">
      <w:pPr>
        <w:ind w:left="-5" w:right="196"/>
      </w:pPr>
      <w:r>
        <w:rPr>
          <w:u w:val="single" w:color="000000"/>
        </w:rPr>
        <w:t>Осень.</w:t>
      </w:r>
      <w: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5930AD" w:rsidRDefault="00263DC7">
      <w:pPr>
        <w:ind w:left="-5" w:right="196"/>
      </w:pPr>
      <w: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5930AD" w:rsidRDefault="00263DC7">
      <w:pPr>
        <w:ind w:left="-5" w:right="196"/>
      </w:pPr>
      <w:r>
        <w:rPr>
          <w:u w:val="single" w:color="000000"/>
        </w:rPr>
        <w:t>Зима.</w:t>
      </w:r>
      <w:r>
        <w:t xml:space="preserve"> Расширять представления о характерных особенностях зимней природы (холодно, идет снег; люди надевают зимнюю одежду). </w:t>
      </w:r>
    </w:p>
    <w:p w:rsidR="005930AD" w:rsidRDefault="00263DC7">
      <w:pPr>
        <w:ind w:left="-5" w:right="196"/>
      </w:pPr>
      <w: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5930AD" w:rsidRDefault="00263DC7">
      <w:pPr>
        <w:ind w:left="-5" w:right="196"/>
      </w:pPr>
      <w:r>
        <w:rPr>
          <w:u w:val="single" w:color="000000"/>
        </w:rPr>
        <w:lastRenderedPageBreak/>
        <w:t>Весна.</w:t>
      </w:r>
      <w: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5930AD" w:rsidRDefault="00263DC7">
      <w:pPr>
        <w:ind w:left="-5" w:right="196"/>
      </w:pPr>
      <w: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5930AD" w:rsidRDefault="00263DC7">
      <w:pPr>
        <w:spacing w:after="162" w:line="259" w:lineRule="auto"/>
        <w:ind w:left="-5" w:right="196"/>
      </w:pPr>
      <w:r>
        <w:t xml:space="preserve">Показать, как сажают крупные семена цветочных растений и овощей на грядки. </w:t>
      </w:r>
    </w:p>
    <w:p w:rsidR="005930AD" w:rsidRDefault="00263DC7">
      <w:pPr>
        <w:ind w:left="-5" w:right="196"/>
      </w:pPr>
      <w:r>
        <w:rPr>
          <w:u w:val="single" w:color="000000"/>
        </w:rPr>
        <w:t>Лето.</w:t>
      </w:r>
      <w: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5930AD" w:rsidRDefault="00263DC7">
      <w:pPr>
        <w:spacing w:after="166" w:line="259" w:lineRule="auto"/>
        <w:ind w:left="0" w:firstLine="0"/>
        <w:jc w:val="left"/>
      </w:pPr>
      <w:r>
        <w:t xml:space="preserve"> </w:t>
      </w:r>
    </w:p>
    <w:p w:rsidR="005930AD" w:rsidRDefault="00263DC7">
      <w:pPr>
        <w:pStyle w:val="1"/>
        <w:spacing w:after="0"/>
        <w:ind w:left="168" w:right="366"/>
      </w:pPr>
      <w:r>
        <w:t xml:space="preserve">Реализация ОО «Познавательное развитие»  в различных видах деятельности </w:t>
      </w:r>
    </w:p>
    <w:p w:rsidR="005930AD" w:rsidRDefault="00263DC7">
      <w:pPr>
        <w:spacing w:after="0" w:line="259" w:lineRule="auto"/>
        <w:ind w:left="0" w:right="142" w:firstLine="0"/>
        <w:jc w:val="center"/>
      </w:pPr>
      <w:r>
        <w:rPr>
          <w:b/>
        </w:rPr>
        <w:t xml:space="preserve"> </w:t>
      </w:r>
    </w:p>
    <w:tbl>
      <w:tblPr>
        <w:tblStyle w:val="TableGrid"/>
        <w:tblW w:w="10173" w:type="dxa"/>
        <w:tblInd w:w="-708" w:type="dxa"/>
        <w:tblCellMar>
          <w:top w:w="9" w:type="dxa"/>
          <w:left w:w="106" w:type="dxa"/>
          <w:right w:w="46" w:type="dxa"/>
        </w:tblCellMar>
        <w:tblLook w:val="04A0" w:firstRow="1" w:lastRow="0" w:firstColumn="1" w:lastColumn="0" w:noHBand="0" w:noVBand="1"/>
      </w:tblPr>
      <w:tblGrid>
        <w:gridCol w:w="2300"/>
        <w:gridCol w:w="2410"/>
        <w:gridCol w:w="1796"/>
        <w:gridCol w:w="2073"/>
        <w:gridCol w:w="1677"/>
      </w:tblGrid>
      <w:tr w:rsidR="005930AD">
        <w:trPr>
          <w:trHeight w:val="914"/>
        </w:trPr>
        <w:tc>
          <w:tcPr>
            <w:tcW w:w="2158" w:type="dxa"/>
            <w:tcBorders>
              <w:top w:val="single" w:sz="4" w:space="0" w:color="000000"/>
              <w:left w:val="single" w:sz="4" w:space="0" w:color="000000"/>
              <w:bottom w:val="single" w:sz="4" w:space="0" w:color="000000"/>
              <w:right w:val="single" w:sz="4" w:space="0" w:color="000000"/>
            </w:tcBorders>
            <w:vAlign w:val="center"/>
          </w:tcPr>
          <w:p w:rsidR="005930AD" w:rsidRDefault="00263DC7">
            <w:pPr>
              <w:spacing w:after="0" w:line="259" w:lineRule="auto"/>
              <w:ind w:left="0" w:right="68" w:firstLine="0"/>
              <w:jc w:val="center"/>
            </w:pPr>
            <w:r>
              <w:rPr>
                <w:b/>
              </w:rPr>
              <w:t xml:space="preserve">Разделы </w:t>
            </w:r>
          </w:p>
        </w:tc>
        <w:tc>
          <w:tcPr>
            <w:tcW w:w="2175"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52" w:firstLine="43"/>
              <w:jc w:val="left"/>
            </w:pPr>
            <w:r>
              <w:rPr>
                <w:b/>
              </w:rPr>
              <w:t xml:space="preserve">Совместная  деятельность </w:t>
            </w:r>
          </w:p>
        </w:tc>
        <w:tc>
          <w:tcPr>
            <w:tcW w:w="186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326" w:hanging="110"/>
              <w:jc w:val="left"/>
            </w:pPr>
            <w:r>
              <w:rPr>
                <w:b/>
              </w:rPr>
              <w:t xml:space="preserve">Режимные  моменты </w:t>
            </w:r>
          </w:p>
        </w:tc>
        <w:tc>
          <w:tcPr>
            <w:tcW w:w="2206"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66" w:hanging="266"/>
              <w:jc w:val="left"/>
            </w:pPr>
            <w:r>
              <w:rPr>
                <w:b/>
              </w:rPr>
              <w:t xml:space="preserve">Самостоятельная  деятельность </w:t>
            </w:r>
          </w:p>
        </w:tc>
        <w:tc>
          <w:tcPr>
            <w:tcW w:w="1766"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center"/>
            </w:pPr>
            <w:r>
              <w:rPr>
                <w:b/>
              </w:rPr>
              <w:t xml:space="preserve">Совместная деятельность с семьей </w:t>
            </w:r>
          </w:p>
        </w:tc>
      </w:tr>
      <w:tr w:rsidR="005930AD">
        <w:trPr>
          <w:trHeight w:val="3387"/>
        </w:trPr>
        <w:tc>
          <w:tcPr>
            <w:tcW w:w="2158" w:type="dxa"/>
            <w:tcBorders>
              <w:top w:val="single" w:sz="4" w:space="0" w:color="000000"/>
              <w:left w:val="single" w:sz="4" w:space="0" w:color="000000"/>
              <w:bottom w:val="single" w:sz="4" w:space="0" w:color="000000"/>
              <w:right w:val="single" w:sz="4" w:space="0" w:color="000000"/>
            </w:tcBorders>
          </w:tcPr>
          <w:p w:rsidR="005930AD" w:rsidRDefault="00263DC7">
            <w:pPr>
              <w:spacing w:after="16" w:line="262" w:lineRule="auto"/>
              <w:ind w:left="0" w:right="64" w:firstLine="0"/>
              <w:jc w:val="left"/>
            </w:pPr>
            <w:r>
              <w:t xml:space="preserve">1.Формирование элементарных математических представлений * </w:t>
            </w:r>
            <w:r>
              <w:tab/>
              <w:t xml:space="preserve">количество </w:t>
            </w:r>
            <w:r>
              <w:tab/>
              <w:t xml:space="preserve">и счет * величина </w:t>
            </w:r>
          </w:p>
          <w:p w:rsidR="005930AD" w:rsidRDefault="00263DC7">
            <w:pPr>
              <w:numPr>
                <w:ilvl w:val="0"/>
                <w:numId w:val="13"/>
              </w:numPr>
              <w:spacing w:after="0" w:line="259" w:lineRule="auto"/>
              <w:ind w:right="32" w:firstLine="0"/>
              <w:jc w:val="left"/>
            </w:pPr>
            <w:r>
              <w:t xml:space="preserve">форма </w:t>
            </w:r>
          </w:p>
          <w:p w:rsidR="005930AD" w:rsidRDefault="00263DC7">
            <w:pPr>
              <w:numPr>
                <w:ilvl w:val="0"/>
                <w:numId w:val="13"/>
              </w:numPr>
              <w:spacing w:after="0" w:line="259" w:lineRule="auto"/>
              <w:ind w:right="32" w:firstLine="0"/>
              <w:jc w:val="left"/>
            </w:pPr>
            <w:r>
              <w:t xml:space="preserve">ориентировка в пространстве * </w:t>
            </w:r>
            <w:r>
              <w:tab/>
              <w:t xml:space="preserve">ориентировка  во  времени </w:t>
            </w:r>
          </w:p>
        </w:tc>
        <w:tc>
          <w:tcPr>
            <w:tcW w:w="2175"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77" w:lineRule="auto"/>
              <w:ind w:left="0" w:firstLine="0"/>
              <w:jc w:val="left"/>
            </w:pPr>
            <w:r>
              <w:t xml:space="preserve">Интегрированная деятельность. </w:t>
            </w:r>
          </w:p>
          <w:p w:rsidR="005930AD" w:rsidRDefault="00263DC7">
            <w:pPr>
              <w:spacing w:after="0" w:line="239" w:lineRule="auto"/>
              <w:ind w:left="0" w:right="56" w:firstLine="0"/>
              <w:jc w:val="left"/>
            </w:pPr>
            <w:r>
              <w:t xml:space="preserve">Упражнения. Игры </w:t>
            </w:r>
          </w:p>
          <w:p w:rsidR="005930AD" w:rsidRDefault="00263DC7">
            <w:pPr>
              <w:spacing w:after="0" w:line="277" w:lineRule="auto"/>
              <w:ind w:left="0" w:firstLine="0"/>
              <w:jc w:val="left"/>
            </w:pPr>
            <w:r>
              <w:t xml:space="preserve">(дидактические, подвижные). </w:t>
            </w:r>
          </w:p>
          <w:p w:rsidR="005930AD" w:rsidRDefault="00263DC7">
            <w:pPr>
              <w:spacing w:after="21" w:line="259" w:lineRule="auto"/>
              <w:ind w:left="0" w:firstLine="0"/>
              <w:jc w:val="left"/>
            </w:pPr>
            <w:r>
              <w:t xml:space="preserve">Рассматривание. </w:t>
            </w:r>
          </w:p>
          <w:p w:rsidR="005930AD" w:rsidRDefault="00263DC7">
            <w:pPr>
              <w:spacing w:after="25" w:line="251" w:lineRule="auto"/>
              <w:ind w:left="0" w:firstLine="0"/>
              <w:jc w:val="left"/>
            </w:pPr>
            <w:r>
              <w:t xml:space="preserve">Наблюдение. Чтение художественной литературы. </w:t>
            </w:r>
          </w:p>
          <w:p w:rsidR="005930AD" w:rsidRDefault="00263DC7">
            <w:pPr>
              <w:spacing w:after="0" w:line="259" w:lineRule="auto"/>
              <w:ind w:left="0" w:firstLine="0"/>
              <w:jc w:val="left"/>
            </w:pPr>
            <w:r>
              <w:t xml:space="preserve"> Досуг. </w:t>
            </w:r>
          </w:p>
        </w:tc>
        <w:tc>
          <w:tcPr>
            <w:tcW w:w="186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78" w:lineRule="auto"/>
              <w:ind w:left="0" w:firstLine="0"/>
              <w:jc w:val="left"/>
            </w:pPr>
            <w:r>
              <w:t xml:space="preserve">Игровые упражнения. Рассматривание Наблюдение. </w:t>
            </w:r>
          </w:p>
          <w:p w:rsidR="005930AD" w:rsidRDefault="00263DC7">
            <w:pPr>
              <w:spacing w:after="0" w:line="259" w:lineRule="auto"/>
              <w:ind w:lef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5930AD" w:rsidRDefault="00263DC7">
            <w:pPr>
              <w:spacing w:after="20" w:line="259" w:lineRule="auto"/>
              <w:ind w:left="0" w:firstLine="0"/>
              <w:jc w:val="left"/>
            </w:pPr>
            <w:r>
              <w:t xml:space="preserve">Игры </w:t>
            </w:r>
          </w:p>
          <w:p w:rsidR="005930AD" w:rsidRDefault="00263DC7">
            <w:pPr>
              <w:spacing w:after="0" w:line="258" w:lineRule="auto"/>
              <w:ind w:left="0" w:firstLine="0"/>
              <w:jc w:val="left"/>
            </w:pPr>
            <w:r>
              <w:t xml:space="preserve">(дидактические,  развивающие, подвижные). </w:t>
            </w:r>
          </w:p>
          <w:p w:rsidR="005930AD" w:rsidRDefault="00263DC7">
            <w:pPr>
              <w:spacing w:after="0" w:line="259" w:lineRule="auto"/>
              <w:ind w:left="0" w:firstLine="0"/>
              <w:jc w:val="left"/>
            </w:pPr>
            <w:r>
              <w:t xml:space="preserve">  </w:t>
            </w:r>
          </w:p>
        </w:tc>
        <w:tc>
          <w:tcPr>
            <w:tcW w:w="1766" w:type="dxa"/>
            <w:vMerge w:val="restart"/>
            <w:tcBorders>
              <w:top w:val="single" w:sz="4" w:space="0" w:color="000000"/>
              <w:left w:val="single" w:sz="4" w:space="0" w:color="000000"/>
              <w:bottom w:val="single" w:sz="4" w:space="0" w:color="000000"/>
              <w:right w:val="single" w:sz="4" w:space="0" w:color="000000"/>
            </w:tcBorders>
          </w:tcPr>
          <w:p w:rsidR="005930AD" w:rsidRDefault="00263DC7">
            <w:pPr>
              <w:spacing w:after="0" w:line="244" w:lineRule="auto"/>
              <w:ind w:left="0" w:firstLine="0"/>
              <w:jc w:val="left"/>
            </w:pPr>
            <w:r>
              <w:t xml:space="preserve">Совместные досуги и мероприятия на основе партнёрской деятельности родителей и педагогов. </w:t>
            </w:r>
          </w:p>
          <w:p w:rsidR="005930AD" w:rsidRDefault="00263DC7">
            <w:pPr>
              <w:spacing w:after="5" w:line="259" w:lineRule="auto"/>
              <w:ind w:left="0" w:firstLine="0"/>
              <w:jc w:val="left"/>
            </w:pPr>
            <w:r>
              <w:t xml:space="preserve"> </w:t>
            </w:r>
          </w:p>
          <w:p w:rsidR="005930AD" w:rsidRDefault="00263DC7">
            <w:pPr>
              <w:tabs>
                <w:tab w:val="right" w:pos="1615"/>
              </w:tabs>
              <w:spacing w:after="0" w:line="259" w:lineRule="auto"/>
              <w:ind w:left="0" w:firstLine="0"/>
              <w:jc w:val="left"/>
            </w:pPr>
            <w:r>
              <w:t xml:space="preserve">Создание </w:t>
            </w:r>
            <w:r>
              <w:tab/>
              <w:t xml:space="preserve">в </w:t>
            </w:r>
          </w:p>
          <w:p w:rsidR="005930AD" w:rsidRDefault="00263DC7">
            <w:pPr>
              <w:spacing w:after="0" w:line="247" w:lineRule="auto"/>
              <w:ind w:left="0" w:firstLine="0"/>
              <w:jc w:val="left"/>
            </w:pPr>
            <w:r>
              <w:t xml:space="preserve">группе тематических выставок при участии родителей. </w:t>
            </w:r>
          </w:p>
          <w:p w:rsidR="005930AD" w:rsidRDefault="00263DC7">
            <w:pPr>
              <w:spacing w:after="21" w:line="259" w:lineRule="auto"/>
              <w:ind w:left="0" w:firstLine="0"/>
              <w:jc w:val="left"/>
            </w:pPr>
            <w:r>
              <w:t xml:space="preserve"> </w:t>
            </w:r>
          </w:p>
          <w:p w:rsidR="005930AD" w:rsidRDefault="00263DC7">
            <w:pPr>
              <w:spacing w:after="0" w:line="259" w:lineRule="auto"/>
              <w:ind w:left="0" w:firstLine="0"/>
              <w:jc w:val="left"/>
            </w:pPr>
            <w:r>
              <w:t xml:space="preserve"> Ознакомление родителей </w:t>
            </w:r>
            <w:r>
              <w:tab/>
              <w:t xml:space="preserve">с деятельностью детей. </w:t>
            </w:r>
          </w:p>
        </w:tc>
      </w:tr>
      <w:tr w:rsidR="005930AD">
        <w:trPr>
          <w:trHeight w:val="2146"/>
        </w:trPr>
        <w:tc>
          <w:tcPr>
            <w:tcW w:w="2158" w:type="dxa"/>
            <w:tcBorders>
              <w:top w:val="single" w:sz="4" w:space="0" w:color="000000"/>
              <w:left w:val="single" w:sz="4" w:space="0" w:color="000000"/>
              <w:bottom w:val="single" w:sz="4" w:space="0" w:color="000000"/>
              <w:right w:val="single" w:sz="4" w:space="0" w:color="000000"/>
            </w:tcBorders>
          </w:tcPr>
          <w:p w:rsidR="005930AD" w:rsidRDefault="00263DC7">
            <w:pPr>
              <w:spacing w:after="212" w:line="264" w:lineRule="auto"/>
              <w:ind w:left="0" w:firstLine="0"/>
              <w:jc w:val="left"/>
            </w:pPr>
            <w:r>
              <w:t xml:space="preserve">2.Развитие познавательно - исследовательской деятельности. </w:t>
            </w:r>
          </w:p>
          <w:p w:rsidR="005930AD" w:rsidRDefault="00263DC7">
            <w:pPr>
              <w:spacing w:after="0" w:line="259" w:lineRule="auto"/>
              <w:ind w:left="0" w:firstLine="0"/>
              <w:jc w:val="left"/>
            </w:pPr>
            <w:r>
              <w:t xml:space="preserve"> </w:t>
            </w:r>
            <w:r>
              <w:rPr>
                <w:rFonts w:ascii="Arial" w:eastAsia="Arial" w:hAnsi="Arial" w:cs="Arial"/>
              </w:rPr>
              <w:t xml:space="preserve"> </w:t>
            </w:r>
          </w:p>
        </w:tc>
        <w:tc>
          <w:tcPr>
            <w:tcW w:w="2175"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79" w:lineRule="auto"/>
              <w:ind w:left="0" w:firstLine="0"/>
              <w:jc w:val="left"/>
            </w:pPr>
            <w:r>
              <w:t>Интегрированные  занятия.</w:t>
            </w:r>
            <w:r>
              <w:rPr>
                <w:rFonts w:ascii="Arial" w:eastAsia="Arial" w:hAnsi="Arial" w:cs="Arial"/>
              </w:rPr>
              <w:t xml:space="preserve"> </w:t>
            </w:r>
          </w:p>
          <w:p w:rsidR="005930AD" w:rsidRDefault="00263DC7">
            <w:pPr>
              <w:spacing w:after="0" w:line="259" w:lineRule="auto"/>
              <w:ind w:left="0" w:firstLine="0"/>
              <w:jc w:val="left"/>
            </w:pPr>
            <w:r>
              <w:t>Проблемнопоисковые ситуации.</w:t>
            </w:r>
            <w:r>
              <w:rPr>
                <w:rFonts w:ascii="Arial" w:eastAsia="Arial" w:hAnsi="Arial" w:cs="Arial"/>
              </w:rPr>
              <w:t xml:space="preserve"> </w:t>
            </w:r>
          </w:p>
          <w:p w:rsidR="005930AD" w:rsidRDefault="00263DC7">
            <w:pPr>
              <w:spacing w:after="0" w:line="259" w:lineRule="auto"/>
              <w:ind w:left="0" w:firstLine="0"/>
              <w:jc w:val="left"/>
            </w:pPr>
            <w:r>
              <w:t xml:space="preserve">Игры </w:t>
            </w:r>
          </w:p>
          <w:p w:rsidR="005930AD" w:rsidRDefault="00263DC7">
            <w:pPr>
              <w:spacing w:after="0" w:line="259" w:lineRule="auto"/>
              <w:ind w:left="0" w:firstLine="0"/>
              <w:jc w:val="left"/>
            </w:pPr>
            <w:r>
              <w:t xml:space="preserve">(дидактические, </w:t>
            </w:r>
          </w:p>
        </w:tc>
        <w:tc>
          <w:tcPr>
            <w:tcW w:w="1868" w:type="dxa"/>
            <w:tcBorders>
              <w:top w:val="single" w:sz="4" w:space="0" w:color="000000"/>
              <w:left w:val="single" w:sz="4" w:space="0" w:color="000000"/>
              <w:bottom w:val="single" w:sz="4" w:space="0" w:color="000000"/>
              <w:right w:val="single" w:sz="4" w:space="0" w:color="000000"/>
            </w:tcBorders>
          </w:tcPr>
          <w:p w:rsidR="005930AD" w:rsidRDefault="00263DC7">
            <w:pPr>
              <w:spacing w:after="193" w:line="280" w:lineRule="auto"/>
              <w:ind w:left="0" w:firstLine="0"/>
              <w:jc w:val="left"/>
            </w:pPr>
            <w:r>
              <w:t>Игровые упражнения.</w:t>
            </w:r>
            <w:r>
              <w:rPr>
                <w:rFonts w:ascii="Arial" w:eastAsia="Arial" w:hAnsi="Arial" w:cs="Arial"/>
              </w:rPr>
              <w:t xml:space="preserve"> </w:t>
            </w:r>
            <w:r>
              <w:t>Рассматривание</w:t>
            </w:r>
            <w:r>
              <w:rPr>
                <w:rFonts w:ascii="Arial" w:eastAsia="Arial" w:hAnsi="Arial" w:cs="Arial"/>
              </w:rPr>
              <w:t xml:space="preserve"> </w:t>
            </w:r>
            <w:r>
              <w:t>Наблюдение.</w:t>
            </w:r>
            <w:r>
              <w:rPr>
                <w:rFonts w:ascii="Arial" w:eastAsia="Arial" w:hAnsi="Arial" w:cs="Arial"/>
              </w:rPr>
              <w:t xml:space="preserve"> </w:t>
            </w:r>
          </w:p>
          <w:p w:rsidR="005930AD" w:rsidRDefault="00263DC7">
            <w:pPr>
              <w:spacing w:after="0" w:line="259" w:lineRule="auto"/>
              <w:ind w:left="0" w:firstLine="0"/>
              <w:jc w:val="left"/>
            </w:pPr>
            <w:r>
              <w:t xml:space="preserve"> </w:t>
            </w:r>
            <w:r>
              <w:rPr>
                <w:rFonts w:ascii="Arial" w:eastAsia="Arial" w:hAnsi="Arial" w:cs="Arial"/>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5930AD" w:rsidRDefault="00263DC7">
            <w:pPr>
              <w:spacing w:after="20" w:line="259" w:lineRule="auto"/>
              <w:ind w:left="0" w:firstLine="0"/>
              <w:jc w:val="left"/>
            </w:pPr>
            <w:r>
              <w:t xml:space="preserve">Игры </w:t>
            </w:r>
          </w:p>
          <w:p w:rsidR="005930AD" w:rsidRDefault="00263DC7">
            <w:pPr>
              <w:spacing w:after="193" w:line="280" w:lineRule="auto"/>
              <w:ind w:left="0" w:firstLine="0"/>
              <w:jc w:val="left"/>
            </w:pPr>
            <w:r>
              <w:t>(дидактические,  развивающие,</w:t>
            </w:r>
            <w:r>
              <w:rPr>
                <w:rFonts w:ascii="Arial" w:eastAsia="Arial" w:hAnsi="Arial" w:cs="Arial"/>
              </w:rPr>
              <w:t xml:space="preserve"> </w:t>
            </w:r>
            <w:r>
              <w:t>подвижные).</w:t>
            </w:r>
            <w:r>
              <w:rPr>
                <w:rFonts w:ascii="Arial" w:eastAsia="Arial" w:hAnsi="Arial" w:cs="Arial"/>
              </w:rPr>
              <w:t xml:space="preserve"> </w:t>
            </w:r>
          </w:p>
          <w:p w:rsidR="005930AD" w:rsidRDefault="00263DC7">
            <w:pPr>
              <w:spacing w:after="0" w:line="259" w:lineRule="auto"/>
              <w:ind w:left="0" w:firstLine="0"/>
              <w:jc w:val="left"/>
            </w:pPr>
            <w:r>
              <w:t xml:space="preserve"> </w:t>
            </w: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r>
      <w:tr w:rsidR="005930AD">
        <w:trPr>
          <w:trHeight w:val="1392"/>
        </w:trPr>
        <w:tc>
          <w:tcPr>
            <w:tcW w:w="2158" w:type="dxa"/>
            <w:tcBorders>
              <w:top w:val="single" w:sz="4" w:space="0" w:color="000000"/>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c>
          <w:tcPr>
            <w:tcW w:w="2175" w:type="dxa"/>
            <w:tcBorders>
              <w:top w:val="single" w:sz="4" w:space="0" w:color="000000"/>
              <w:left w:val="single" w:sz="4" w:space="0" w:color="000000"/>
              <w:bottom w:val="single" w:sz="4" w:space="0" w:color="000000"/>
              <w:right w:val="single" w:sz="4" w:space="0" w:color="000000"/>
            </w:tcBorders>
          </w:tcPr>
          <w:p w:rsidR="005930AD" w:rsidRDefault="00263DC7">
            <w:pPr>
              <w:spacing w:after="25" w:line="259" w:lineRule="auto"/>
              <w:ind w:left="0" w:firstLine="0"/>
              <w:jc w:val="left"/>
            </w:pPr>
            <w:r>
              <w:t>подвижные).</w:t>
            </w:r>
            <w:r>
              <w:rPr>
                <w:rFonts w:ascii="Arial" w:eastAsia="Arial" w:hAnsi="Arial" w:cs="Arial"/>
              </w:rPr>
              <w:t xml:space="preserve"> </w:t>
            </w:r>
          </w:p>
          <w:p w:rsidR="005930AD" w:rsidRDefault="00263DC7">
            <w:pPr>
              <w:spacing w:after="0" w:line="259" w:lineRule="auto"/>
              <w:ind w:left="0" w:firstLine="0"/>
              <w:jc w:val="left"/>
            </w:pPr>
            <w:r>
              <w:t>Рассматривание.</w:t>
            </w:r>
            <w:r>
              <w:rPr>
                <w:rFonts w:ascii="Arial" w:eastAsia="Arial" w:hAnsi="Arial" w:cs="Arial"/>
              </w:rPr>
              <w:t xml:space="preserve"> </w:t>
            </w:r>
            <w:r>
              <w:t>Наблюдение.</w:t>
            </w:r>
            <w:r>
              <w:rPr>
                <w:rFonts w:ascii="Arial" w:eastAsia="Arial" w:hAnsi="Arial" w:cs="Arial"/>
              </w:rPr>
              <w:t xml:space="preserve"> </w:t>
            </w:r>
            <w:r>
              <w:t>Простейшие  опыты.</w:t>
            </w:r>
            <w:r>
              <w:rPr>
                <w:rFonts w:ascii="Arial" w:eastAsia="Arial" w:hAnsi="Arial" w:cs="Arial"/>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c>
          <w:tcPr>
            <w:tcW w:w="1766"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  </w:t>
            </w:r>
          </w:p>
          <w:p w:rsidR="005930AD" w:rsidRDefault="00263DC7">
            <w:pPr>
              <w:spacing w:after="0" w:line="259" w:lineRule="auto"/>
              <w:ind w:left="0" w:firstLine="0"/>
              <w:jc w:val="left"/>
            </w:pPr>
            <w:r>
              <w:t xml:space="preserve">  </w:t>
            </w:r>
          </w:p>
        </w:tc>
      </w:tr>
      <w:tr w:rsidR="005930AD">
        <w:trPr>
          <w:trHeight w:val="1831"/>
        </w:trPr>
        <w:tc>
          <w:tcPr>
            <w:tcW w:w="215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3.Приобщение к социокультурным ценностям </w:t>
            </w:r>
          </w:p>
        </w:tc>
        <w:tc>
          <w:tcPr>
            <w:tcW w:w="2175" w:type="dxa"/>
            <w:vMerge w:val="restart"/>
            <w:tcBorders>
              <w:top w:val="single" w:sz="4" w:space="0" w:color="000000"/>
              <w:left w:val="single" w:sz="4" w:space="0" w:color="000000"/>
              <w:bottom w:val="single" w:sz="4" w:space="0" w:color="000000"/>
              <w:right w:val="single" w:sz="4" w:space="0" w:color="000000"/>
            </w:tcBorders>
          </w:tcPr>
          <w:p w:rsidR="005930AD" w:rsidRDefault="00263DC7">
            <w:pPr>
              <w:spacing w:after="4" w:line="274" w:lineRule="auto"/>
              <w:ind w:left="0" w:firstLine="0"/>
              <w:jc w:val="left"/>
            </w:pPr>
            <w:r>
              <w:t xml:space="preserve">Сюжетно-ролевая игра </w:t>
            </w:r>
          </w:p>
          <w:p w:rsidR="005930AD" w:rsidRDefault="00263DC7">
            <w:pPr>
              <w:spacing w:after="21" w:line="259" w:lineRule="auto"/>
              <w:ind w:left="0" w:firstLine="0"/>
              <w:jc w:val="left"/>
            </w:pPr>
            <w:r>
              <w:t xml:space="preserve">Рассматривание  </w:t>
            </w:r>
          </w:p>
          <w:p w:rsidR="005930AD" w:rsidRDefault="00263DC7">
            <w:pPr>
              <w:spacing w:after="20" w:line="259" w:lineRule="auto"/>
              <w:ind w:left="0" w:firstLine="0"/>
              <w:jc w:val="left"/>
            </w:pPr>
            <w:r>
              <w:t xml:space="preserve">Наблюдение </w:t>
            </w:r>
          </w:p>
          <w:p w:rsidR="005930AD" w:rsidRDefault="00263DC7">
            <w:pPr>
              <w:spacing w:after="21" w:line="259" w:lineRule="auto"/>
              <w:ind w:left="0" w:firstLine="0"/>
              <w:jc w:val="left"/>
            </w:pPr>
            <w:r>
              <w:t xml:space="preserve">Чтение  </w:t>
            </w:r>
          </w:p>
          <w:p w:rsidR="005930AD" w:rsidRDefault="00263DC7">
            <w:pPr>
              <w:spacing w:after="21" w:line="258" w:lineRule="auto"/>
              <w:ind w:left="0" w:firstLine="0"/>
              <w:jc w:val="left"/>
            </w:pPr>
            <w:r>
              <w:t xml:space="preserve">Экскурсия  Исследовательская деятельность </w:t>
            </w:r>
          </w:p>
          <w:p w:rsidR="005930AD" w:rsidRDefault="00263DC7">
            <w:pPr>
              <w:spacing w:after="0" w:line="259" w:lineRule="auto"/>
              <w:ind w:left="0" w:right="437" w:firstLine="0"/>
              <w:jc w:val="left"/>
            </w:pPr>
            <w:r>
              <w:t xml:space="preserve">Рассказ  Беседа  Создание коллекций Проектная деятельность </w:t>
            </w:r>
          </w:p>
        </w:tc>
        <w:tc>
          <w:tcPr>
            <w:tcW w:w="186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 </w:t>
            </w:r>
          </w:p>
        </w:tc>
        <w:tc>
          <w:tcPr>
            <w:tcW w:w="1766" w:type="dxa"/>
            <w:vMerge w:val="restart"/>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Консультации</w:t>
            </w:r>
            <w:r>
              <w:rPr>
                <w:rFonts w:ascii="Arial" w:eastAsia="Arial" w:hAnsi="Arial" w:cs="Arial"/>
              </w:rPr>
              <w:t xml:space="preserve"> </w:t>
            </w:r>
          </w:p>
        </w:tc>
      </w:tr>
      <w:tr w:rsidR="005930AD">
        <w:trPr>
          <w:trHeight w:val="2043"/>
        </w:trPr>
        <w:tc>
          <w:tcPr>
            <w:tcW w:w="215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396" w:lineRule="auto"/>
              <w:ind w:left="0" w:firstLine="0"/>
              <w:jc w:val="center"/>
            </w:pPr>
            <w:r>
              <w:t xml:space="preserve">4.Ознакомление с миром природы </w:t>
            </w:r>
          </w:p>
          <w:p w:rsidR="005930AD" w:rsidRDefault="00263DC7">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vAlign w:val="center"/>
          </w:tcPr>
          <w:p w:rsidR="005930AD" w:rsidRDefault="005930AD">
            <w:pPr>
              <w:spacing w:after="160" w:line="259" w:lineRule="auto"/>
              <w:ind w:left="0"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5930AD" w:rsidRDefault="00263DC7">
            <w:pPr>
              <w:spacing w:after="218" w:line="257" w:lineRule="auto"/>
              <w:ind w:left="175" w:firstLine="0"/>
              <w:jc w:val="left"/>
            </w:pPr>
            <w:r>
              <w:t xml:space="preserve">Ситуативный разговор с детьми </w:t>
            </w:r>
          </w:p>
          <w:p w:rsidR="005930AD" w:rsidRDefault="00263DC7">
            <w:pPr>
              <w:spacing w:after="0" w:line="259" w:lineRule="auto"/>
              <w:ind w:lef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vAlign w:val="center"/>
          </w:tcPr>
          <w:p w:rsidR="005930AD" w:rsidRDefault="005930AD">
            <w:pPr>
              <w:spacing w:after="160" w:line="259" w:lineRule="auto"/>
              <w:ind w:left="0" w:firstLine="0"/>
              <w:jc w:val="left"/>
            </w:pPr>
          </w:p>
        </w:tc>
      </w:tr>
    </w:tbl>
    <w:p w:rsidR="005930AD" w:rsidRDefault="00263DC7">
      <w:pPr>
        <w:spacing w:after="166" w:line="259" w:lineRule="auto"/>
        <w:ind w:left="0" w:firstLine="0"/>
        <w:jc w:val="left"/>
      </w:pPr>
      <w:r>
        <w:t xml:space="preserve"> </w:t>
      </w:r>
    </w:p>
    <w:p w:rsidR="005930AD" w:rsidRDefault="00263DC7">
      <w:pPr>
        <w:pStyle w:val="2"/>
        <w:spacing w:after="154" w:line="259" w:lineRule="auto"/>
        <w:ind w:left="168" w:right="365"/>
        <w:jc w:val="center"/>
      </w:pPr>
      <w:r>
        <w:t>2.1.3</w:t>
      </w:r>
      <w:r>
        <w:rPr>
          <w:rFonts w:ascii="Arial" w:eastAsia="Arial" w:hAnsi="Arial" w:cs="Arial"/>
        </w:rPr>
        <w:t xml:space="preserve"> </w:t>
      </w:r>
      <w:r>
        <w:t xml:space="preserve">Образовательная область «Речевое  развитие» </w:t>
      </w:r>
    </w:p>
    <w:p w:rsidR="005930AD" w:rsidRDefault="00263DC7">
      <w:pPr>
        <w:ind w:left="-5" w:right="196"/>
      </w:pPr>
      <w:r>
        <w:rPr>
          <w:u w:val="single" w:color="000000"/>
        </w:rPr>
        <w:t>Цель:</w:t>
      </w:r>
      <w:r>
        <w:t xml:space="preserve"> Формирование устной речи и навыков речевого общения с окружающими на основе овладения литературным языком  своего народа. </w:t>
      </w:r>
    </w:p>
    <w:p w:rsidR="005930AD" w:rsidRDefault="00263DC7">
      <w:pPr>
        <w:spacing w:after="161" w:line="259" w:lineRule="auto"/>
        <w:ind w:left="-5"/>
        <w:jc w:val="left"/>
      </w:pPr>
      <w:r>
        <w:t>З</w:t>
      </w:r>
      <w:r>
        <w:rPr>
          <w:u w:val="single" w:color="000000"/>
        </w:rPr>
        <w:t>адачи</w:t>
      </w:r>
      <w:r>
        <w:t xml:space="preserve">: </w:t>
      </w:r>
    </w:p>
    <w:p w:rsidR="005930AD" w:rsidRDefault="00263DC7">
      <w:pPr>
        <w:numPr>
          <w:ilvl w:val="0"/>
          <w:numId w:val="7"/>
        </w:numPr>
        <w:spacing w:after="161" w:line="259" w:lineRule="auto"/>
        <w:ind w:right="196" w:hanging="360"/>
      </w:pPr>
      <w:r>
        <w:t xml:space="preserve">Овладение речью как средством общения и культуры. </w:t>
      </w:r>
    </w:p>
    <w:p w:rsidR="005930AD" w:rsidRDefault="00263DC7">
      <w:pPr>
        <w:numPr>
          <w:ilvl w:val="0"/>
          <w:numId w:val="7"/>
        </w:numPr>
        <w:spacing w:after="162" w:line="259" w:lineRule="auto"/>
        <w:ind w:right="196" w:hanging="360"/>
      </w:pPr>
      <w:r>
        <w:t xml:space="preserve">Обогащение активного словаря. </w:t>
      </w:r>
    </w:p>
    <w:p w:rsidR="005930AD" w:rsidRDefault="00263DC7">
      <w:pPr>
        <w:numPr>
          <w:ilvl w:val="0"/>
          <w:numId w:val="7"/>
        </w:numPr>
        <w:ind w:right="196" w:hanging="360"/>
      </w:pPr>
      <w:r>
        <w:t xml:space="preserve">Развитие связной грамматически правильной диалогической и монологической речи. </w:t>
      </w:r>
    </w:p>
    <w:p w:rsidR="005930AD" w:rsidRDefault="00263DC7">
      <w:pPr>
        <w:numPr>
          <w:ilvl w:val="0"/>
          <w:numId w:val="7"/>
        </w:numPr>
        <w:spacing w:after="164" w:line="259" w:lineRule="auto"/>
        <w:ind w:right="196" w:hanging="360"/>
      </w:pPr>
      <w:r>
        <w:t xml:space="preserve">Развитие речевого творчества. </w:t>
      </w:r>
    </w:p>
    <w:p w:rsidR="005930AD" w:rsidRDefault="00263DC7">
      <w:pPr>
        <w:numPr>
          <w:ilvl w:val="0"/>
          <w:numId w:val="7"/>
        </w:numPr>
        <w:ind w:right="196" w:hanging="360"/>
      </w:pPr>
      <w:r>
        <w:t xml:space="preserve">Знакомство с книжной культурой, детской литературой, понимание на слух текстов различных жанров детской литературы. </w:t>
      </w:r>
    </w:p>
    <w:p w:rsidR="005930AD" w:rsidRDefault="00263DC7">
      <w:pPr>
        <w:numPr>
          <w:ilvl w:val="0"/>
          <w:numId w:val="7"/>
        </w:numPr>
        <w:ind w:right="196" w:hanging="360"/>
      </w:pPr>
      <w:r>
        <w:t xml:space="preserve">Формирование звуковой синтетической активности как предпосылки обучения грамоте. </w:t>
      </w:r>
    </w:p>
    <w:p w:rsidR="005930AD" w:rsidRDefault="00263DC7">
      <w:pPr>
        <w:numPr>
          <w:ilvl w:val="0"/>
          <w:numId w:val="7"/>
        </w:numPr>
        <w:ind w:right="196" w:hanging="360"/>
      </w:pPr>
      <w:r>
        <w:t xml:space="preserve">Развитие звуковой и интонационной культуры речи, фонематического слуха </w:t>
      </w:r>
      <w:r>
        <w:rPr>
          <w:b/>
          <w:i/>
        </w:rPr>
        <w:t xml:space="preserve">Основные принципы развития речи: </w:t>
      </w:r>
    </w:p>
    <w:p w:rsidR="005930AD" w:rsidRDefault="00263DC7">
      <w:pPr>
        <w:numPr>
          <w:ilvl w:val="0"/>
          <w:numId w:val="8"/>
        </w:numPr>
        <w:spacing w:after="161" w:line="259" w:lineRule="auto"/>
        <w:ind w:right="196" w:hanging="360"/>
      </w:pPr>
      <w:r>
        <w:t xml:space="preserve">Принцип взаимосвязи сенсорного, умственного и речевого развития. </w:t>
      </w:r>
    </w:p>
    <w:p w:rsidR="005930AD" w:rsidRDefault="00263DC7">
      <w:pPr>
        <w:numPr>
          <w:ilvl w:val="0"/>
          <w:numId w:val="8"/>
        </w:numPr>
        <w:spacing w:after="162" w:line="259" w:lineRule="auto"/>
        <w:ind w:right="196" w:hanging="360"/>
      </w:pPr>
      <w:r>
        <w:t xml:space="preserve">Принцип коммуникативно – деятельностного подхода к развитию речи. </w:t>
      </w:r>
    </w:p>
    <w:p w:rsidR="005930AD" w:rsidRDefault="00263DC7">
      <w:pPr>
        <w:numPr>
          <w:ilvl w:val="0"/>
          <w:numId w:val="8"/>
        </w:numPr>
        <w:spacing w:after="161" w:line="259" w:lineRule="auto"/>
        <w:ind w:right="196" w:hanging="360"/>
      </w:pPr>
      <w:r>
        <w:t xml:space="preserve">Принцип развития языкового чутья. </w:t>
      </w:r>
    </w:p>
    <w:p w:rsidR="005930AD" w:rsidRDefault="00263DC7">
      <w:pPr>
        <w:numPr>
          <w:ilvl w:val="0"/>
          <w:numId w:val="8"/>
        </w:numPr>
        <w:ind w:right="196" w:hanging="360"/>
      </w:pPr>
      <w:r>
        <w:lastRenderedPageBreak/>
        <w:t>Принцип формирования элементарного освоения явлений языка 5)</w:t>
      </w:r>
      <w:r>
        <w:rPr>
          <w:rFonts w:ascii="Arial" w:eastAsia="Arial" w:hAnsi="Arial" w:cs="Arial"/>
        </w:rPr>
        <w:t xml:space="preserve"> </w:t>
      </w:r>
      <w:r>
        <w:t xml:space="preserve">Принцип взаимосвязи работы над различными сторонами речи. </w:t>
      </w:r>
    </w:p>
    <w:p w:rsidR="005930AD" w:rsidRDefault="00263DC7">
      <w:pPr>
        <w:numPr>
          <w:ilvl w:val="0"/>
          <w:numId w:val="9"/>
        </w:numPr>
        <w:spacing w:line="259" w:lineRule="auto"/>
        <w:ind w:right="196" w:hanging="360"/>
      </w:pPr>
      <w:r>
        <w:t xml:space="preserve">Принцип обогащения мотивации речевой деятельности. </w:t>
      </w:r>
    </w:p>
    <w:p w:rsidR="005930AD" w:rsidRDefault="00263DC7">
      <w:pPr>
        <w:numPr>
          <w:ilvl w:val="0"/>
          <w:numId w:val="9"/>
        </w:numPr>
        <w:spacing w:after="170" w:line="259" w:lineRule="auto"/>
        <w:ind w:right="196" w:hanging="360"/>
      </w:pPr>
      <w:r>
        <w:t xml:space="preserve">Принцип обеспечения активной языковой практики. </w:t>
      </w:r>
    </w:p>
    <w:p w:rsidR="005930AD" w:rsidRDefault="00263DC7">
      <w:pPr>
        <w:spacing w:after="0" w:line="400" w:lineRule="auto"/>
        <w:ind w:left="-15" w:right="2589" w:firstLine="3893"/>
        <w:jc w:val="left"/>
      </w:pPr>
      <w:r>
        <w:rPr>
          <w:b/>
        </w:rPr>
        <w:t xml:space="preserve">Развитие речи </w:t>
      </w:r>
      <w:r>
        <w:rPr>
          <w:b/>
          <w:i/>
        </w:rPr>
        <w:t xml:space="preserve">Развивающая речевая среда. </w:t>
      </w:r>
    </w:p>
    <w:p w:rsidR="005930AD" w:rsidRDefault="00263DC7">
      <w:pPr>
        <w:ind w:left="-5" w:right="196"/>
      </w:pPr>
      <w: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5930AD" w:rsidRDefault="00263DC7">
      <w:pPr>
        <w:ind w:left="-5" w:right="196"/>
      </w:pPr>
      <w:r>
        <w:t xml:space="preserve">Подсказывать детям образцы обращения к взрослым, зашедшим в группу («Скажите: „Проходите, пожалуйста“», «Предложите: „Хотите посмотреть...“», «Спросите: </w:t>
      </w:r>
    </w:p>
    <w:p w:rsidR="005930AD" w:rsidRDefault="00263DC7">
      <w:pPr>
        <w:spacing w:after="113" w:line="259" w:lineRule="auto"/>
        <w:ind w:left="-5" w:right="196"/>
      </w:pPr>
      <w:r>
        <w:t xml:space="preserve">„Понравились ли наши рисунки?“»). </w:t>
      </w:r>
    </w:p>
    <w:p w:rsidR="005930AD" w:rsidRDefault="00263DC7">
      <w:pPr>
        <w:ind w:left="-5" w:right="196"/>
      </w:pPr>
      <w: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5930AD" w:rsidRDefault="00263DC7">
      <w:pPr>
        <w:ind w:left="-5" w:right="196"/>
      </w:pPr>
      <w: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5930AD" w:rsidRDefault="00263DC7">
      <w:pPr>
        <w:ind w:left="-5" w:right="196"/>
      </w:pPr>
      <w:r>
        <w:t xml:space="preserve">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5930AD" w:rsidRDefault="00263DC7">
      <w:pPr>
        <w:ind w:left="-5" w:right="196"/>
      </w:pPr>
      <w:r>
        <w:t xml:space="preserve">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w:t>
      </w:r>
    </w:p>
    <w:p w:rsidR="005930AD" w:rsidRDefault="00263DC7">
      <w:pPr>
        <w:spacing w:after="112" w:line="259" w:lineRule="auto"/>
        <w:ind w:left="-5" w:right="196"/>
      </w:pPr>
      <w:r>
        <w:t xml:space="preserve">Учить понимать обобщающие слова (одежда, посуда, мебель, овощи, фрукты, птицы и т.  </w:t>
      </w:r>
    </w:p>
    <w:p w:rsidR="005930AD" w:rsidRDefault="00263DC7">
      <w:pPr>
        <w:ind w:left="-5" w:right="196"/>
      </w:pPr>
      <w:r>
        <w:t xml:space="preserve">п.); называть части суток (утро, день, вечер, ночь); называть домашних животных и их детенышей, овощи и фрукты. </w:t>
      </w:r>
    </w:p>
    <w:p w:rsidR="005930AD" w:rsidRDefault="00263DC7">
      <w:pPr>
        <w:ind w:left="-5" w:right="196"/>
      </w:pPr>
      <w:r>
        <w:lastRenderedPageBreak/>
        <w:t xml:space="preserve">Звуковая культура речи. Продолжать учить детей внятно произносить в словах гласные (а, у, и, о, э) и некоторые согласные звуки: п-б-т-д-к-г; ф-в; т-с-з-ц. </w:t>
      </w:r>
    </w:p>
    <w:p w:rsidR="005930AD" w:rsidRDefault="00263DC7">
      <w:pPr>
        <w:spacing w:after="133"/>
        <w:ind w:left="-5" w:right="196"/>
      </w:pPr>
      <w: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5930AD" w:rsidRDefault="00263DC7">
      <w:pPr>
        <w:ind w:left="-5" w:right="196"/>
      </w:pPr>
      <w:r>
        <w:rPr>
          <w:b/>
          <w:i/>
        </w:rPr>
        <w:t>Грамматический строй речи</w:t>
      </w:r>
      <w: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930AD" w:rsidRDefault="00263DC7">
      <w:pPr>
        <w:ind w:left="-5" w:right="196"/>
      </w:pPr>
      <w: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5930AD" w:rsidRDefault="00263DC7">
      <w:pPr>
        <w:spacing w:after="155" w:line="259" w:lineRule="auto"/>
        <w:ind w:left="-5" w:right="1781"/>
        <w:jc w:val="left"/>
      </w:pPr>
      <w:r>
        <w:rPr>
          <w:b/>
          <w:i/>
        </w:rPr>
        <w:t xml:space="preserve">Связная речь. </w:t>
      </w:r>
    </w:p>
    <w:p w:rsidR="005930AD" w:rsidRDefault="00263DC7">
      <w:pPr>
        <w:ind w:left="-5" w:right="196"/>
      </w:pP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5930AD" w:rsidRDefault="00263DC7">
      <w:pPr>
        <w:spacing w:after="0" w:line="387" w:lineRule="auto"/>
        <w:ind w:left="-5"/>
        <w:jc w:val="left"/>
      </w:pPr>
      <w: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5930AD" w:rsidRDefault="00263DC7">
      <w:pPr>
        <w:ind w:left="-5" w:right="196"/>
      </w:pPr>
      <w:r>
        <w:t xml:space="preserve">Напоминать детям о необходимости говорить «спасибо», «здравствуйте», «до свидания», «спокойной ночи» (в семье, группе). </w:t>
      </w:r>
    </w:p>
    <w:p w:rsidR="005930AD" w:rsidRDefault="00263DC7">
      <w:pPr>
        <w:spacing w:after="112" w:line="259" w:lineRule="auto"/>
        <w:ind w:left="-5" w:right="196"/>
      </w:pPr>
      <w:r>
        <w:t xml:space="preserve">Помогать доброжелательно общаться друг с другом. </w:t>
      </w:r>
    </w:p>
    <w:p w:rsidR="005930AD" w:rsidRDefault="00263DC7">
      <w:pPr>
        <w:ind w:left="-5" w:right="196"/>
      </w:pPr>
      <w:r>
        <w:t xml:space="preserve">Формировать потребность делиться своими впечатлениями с воспитателями и родителями. </w:t>
      </w:r>
    </w:p>
    <w:p w:rsidR="005930AD" w:rsidRDefault="00263DC7">
      <w:pPr>
        <w:pStyle w:val="1"/>
        <w:spacing w:after="110"/>
        <w:ind w:left="168" w:right="362"/>
      </w:pPr>
      <w:r>
        <w:t xml:space="preserve">Художественная литература </w:t>
      </w:r>
    </w:p>
    <w:p w:rsidR="005930AD" w:rsidRDefault="00263DC7">
      <w:pPr>
        <w:ind w:left="-5" w:right="196"/>
      </w:pPr>
      <w:r>
        <w:t xml:space="preserve">Читать знакомые, любимые детьми художественные произведения, рекомендованные программой для первой младшей группы. </w:t>
      </w:r>
    </w:p>
    <w:p w:rsidR="005930AD" w:rsidRDefault="00263DC7">
      <w:pPr>
        <w:ind w:left="-5" w:right="196"/>
      </w:pPr>
      <w: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w:t>
      </w:r>
      <w:r>
        <w:lastRenderedPageBreak/>
        <w:t xml:space="preserve">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5930AD" w:rsidRDefault="00263DC7">
      <w:pPr>
        <w:ind w:left="-5" w:right="196"/>
      </w:pPr>
      <w:r>
        <w:t xml:space="preserve">Учить с помощью воспитателя инсценировать и драматизировать небольшие отрывки из народных сказок. </w:t>
      </w:r>
    </w:p>
    <w:p w:rsidR="005930AD" w:rsidRDefault="00263DC7">
      <w:pPr>
        <w:spacing w:line="259" w:lineRule="auto"/>
        <w:ind w:left="-5" w:right="196"/>
      </w:pPr>
      <w:r>
        <w:t xml:space="preserve">Учить детей читать наизусть потешки и небольшие стихотворения. </w:t>
      </w:r>
    </w:p>
    <w:p w:rsidR="005930AD" w:rsidRDefault="00263DC7">
      <w:pPr>
        <w:ind w:left="-5" w:right="196"/>
      </w:pPr>
      <w:r>
        <w:t xml:space="preserve">Продолжать способствовать формированию интереса к книгам. Регулярно рассматривать с детьми иллюстрации. </w:t>
      </w:r>
    </w:p>
    <w:p w:rsidR="005930AD" w:rsidRDefault="00263DC7">
      <w:pPr>
        <w:pStyle w:val="1"/>
        <w:spacing w:after="0"/>
        <w:ind w:left="168" w:right="368"/>
      </w:pPr>
      <w:r>
        <w:t xml:space="preserve">Реализация ОО «Развитие речи»  в различных видах деятельности </w:t>
      </w:r>
    </w:p>
    <w:p w:rsidR="005930AD" w:rsidRDefault="00263DC7">
      <w:pPr>
        <w:spacing w:after="0" w:line="259" w:lineRule="auto"/>
        <w:ind w:left="0" w:firstLine="0"/>
        <w:jc w:val="left"/>
      </w:pPr>
      <w:r>
        <w:t xml:space="preserve"> </w:t>
      </w:r>
    </w:p>
    <w:tbl>
      <w:tblPr>
        <w:tblStyle w:val="TableGrid"/>
        <w:tblW w:w="10317" w:type="dxa"/>
        <w:tblInd w:w="-852" w:type="dxa"/>
        <w:tblCellMar>
          <w:left w:w="106" w:type="dxa"/>
          <w:right w:w="49" w:type="dxa"/>
        </w:tblCellMar>
        <w:tblLook w:val="04A0" w:firstRow="1" w:lastRow="0" w:firstColumn="1" w:lastColumn="0" w:noHBand="0" w:noVBand="1"/>
      </w:tblPr>
      <w:tblGrid>
        <w:gridCol w:w="2129"/>
        <w:gridCol w:w="2103"/>
        <w:gridCol w:w="2151"/>
        <w:gridCol w:w="1932"/>
        <w:gridCol w:w="2002"/>
      </w:tblGrid>
      <w:tr w:rsidR="005930AD">
        <w:trPr>
          <w:trHeight w:val="874"/>
        </w:trPr>
        <w:tc>
          <w:tcPr>
            <w:tcW w:w="2129" w:type="dxa"/>
            <w:tcBorders>
              <w:top w:val="single" w:sz="8" w:space="0" w:color="000000"/>
              <w:left w:val="single" w:sz="8" w:space="0" w:color="000000"/>
              <w:bottom w:val="single" w:sz="8" w:space="0" w:color="000000"/>
              <w:right w:val="single" w:sz="8" w:space="0" w:color="000000"/>
            </w:tcBorders>
            <w:vAlign w:val="center"/>
          </w:tcPr>
          <w:p w:rsidR="005930AD" w:rsidRDefault="00263DC7">
            <w:pPr>
              <w:spacing w:after="0" w:line="259" w:lineRule="auto"/>
              <w:ind w:left="0" w:right="61" w:firstLine="0"/>
              <w:jc w:val="center"/>
            </w:pPr>
            <w:r>
              <w:rPr>
                <w:b/>
              </w:rPr>
              <w:t xml:space="preserve">Разделы </w:t>
            </w:r>
          </w:p>
        </w:tc>
        <w:tc>
          <w:tcPr>
            <w:tcW w:w="2103"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216" w:firstLine="43"/>
              <w:jc w:val="left"/>
            </w:pPr>
            <w:r>
              <w:rPr>
                <w:b/>
              </w:rPr>
              <w:t xml:space="preserve">Совместная  деятельность </w:t>
            </w:r>
          </w:p>
        </w:tc>
        <w:tc>
          <w:tcPr>
            <w:tcW w:w="2151"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470" w:hanging="110"/>
              <w:jc w:val="left"/>
            </w:pPr>
            <w:r>
              <w:rPr>
                <w:b/>
              </w:rPr>
              <w:t xml:space="preserve">Режимные  моменты </w:t>
            </w:r>
          </w:p>
        </w:tc>
        <w:tc>
          <w:tcPr>
            <w:tcW w:w="1932" w:type="dxa"/>
            <w:tcBorders>
              <w:top w:val="single" w:sz="8" w:space="0" w:color="000000"/>
              <w:left w:val="single" w:sz="8" w:space="0" w:color="000000"/>
              <w:bottom w:val="single" w:sz="8" w:space="0" w:color="000000"/>
              <w:right w:val="single" w:sz="8" w:space="0" w:color="000000"/>
            </w:tcBorders>
          </w:tcPr>
          <w:p w:rsidR="005930AD" w:rsidRDefault="00263DC7">
            <w:pPr>
              <w:spacing w:after="10" w:line="259" w:lineRule="auto"/>
              <w:ind w:left="19" w:firstLine="0"/>
              <w:jc w:val="left"/>
            </w:pPr>
            <w:r>
              <w:rPr>
                <w:b/>
              </w:rPr>
              <w:t>Самостоятельн</w:t>
            </w:r>
          </w:p>
          <w:p w:rsidR="005930AD" w:rsidRDefault="00263DC7">
            <w:pPr>
              <w:spacing w:after="25" w:line="259" w:lineRule="auto"/>
              <w:ind w:left="0" w:right="122" w:firstLine="0"/>
              <w:jc w:val="center"/>
            </w:pPr>
            <w:r>
              <w:rPr>
                <w:b/>
              </w:rPr>
              <w:t xml:space="preserve">ая  </w:t>
            </w:r>
          </w:p>
          <w:p w:rsidR="005930AD" w:rsidRDefault="00263DC7">
            <w:pPr>
              <w:spacing w:after="0" w:line="259" w:lineRule="auto"/>
              <w:ind w:left="0" w:right="63" w:firstLine="0"/>
              <w:jc w:val="center"/>
            </w:pPr>
            <w:r>
              <w:rPr>
                <w:b/>
              </w:rPr>
              <w:t xml:space="preserve">деятельность </w:t>
            </w:r>
          </w:p>
        </w:tc>
        <w:tc>
          <w:tcPr>
            <w:tcW w:w="2002"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0" w:firstLine="0"/>
              <w:jc w:val="center"/>
            </w:pPr>
            <w:r>
              <w:rPr>
                <w:b/>
              </w:rPr>
              <w:t xml:space="preserve">Совместная деятельность с семьей </w:t>
            </w:r>
          </w:p>
        </w:tc>
      </w:tr>
      <w:tr w:rsidR="005930AD">
        <w:trPr>
          <w:trHeight w:val="2600"/>
        </w:trPr>
        <w:tc>
          <w:tcPr>
            <w:tcW w:w="2129" w:type="dxa"/>
            <w:tcBorders>
              <w:top w:val="single" w:sz="8" w:space="0" w:color="000000"/>
              <w:left w:val="single" w:sz="8" w:space="0" w:color="000000"/>
              <w:bottom w:val="single" w:sz="8" w:space="0" w:color="000000"/>
              <w:right w:val="single" w:sz="8" w:space="0" w:color="000000"/>
            </w:tcBorders>
          </w:tcPr>
          <w:p w:rsidR="005930AD" w:rsidRDefault="00263DC7">
            <w:pPr>
              <w:spacing w:after="216" w:line="259" w:lineRule="auto"/>
              <w:ind w:left="2" w:firstLine="0"/>
              <w:jc w:val="left"/>
            </w:pPr>
            <w:r>
              <w:t xml:space="preserve">1.Развитие речи </w:t>
            </w:r>
          </w:p>
          <w:p w:rsidR="005930AD" w:rsidRDefault="00263DC7">
            <w:pPr>
              <w:spacing w:after="0" w:line="259" w:lineRule="auto"/>
              <w:ind w:left="2" w:firstLine="0"/>
              <w:jc w:val="left"/>
            </w:pPr>
            <w:r>
              <w:t xml:space="preserve"> </w:t>
            </w:r>
          </w:p>
        </w:tc>
        <w:tc>
          <w:tcPr>
            <w:tcW w:w="2103" w:type="dxa"/>
            <w:tcBorders>
              <w:top w:val="single" w:sz="8" w:space="0" w:color="000000"/>
              <w:left w:val="single" w:sz="8" w:space="0" w:color="000000"/>
              <w:bottom w:val="single" w:sz="8" w:space="0" w:color="000000"/>
              <w:right w:val="single" w:sz="8" w:space="0" w:color="000000"/>
            </w:tcBorders>
          </w:tcPr>
          <w:p w:rsidR="005930AD" w:rsidRDefault="00263DC7">
            <w:pPr>
              <w:spacing w:after="195" w:line="277" w:lineRule="auto"/>
              <w:ind w:left="0" w:firstLine="0"/>
              <w:jc w:val="left"/>
            </w:pPr>
            <w:r>
              <w:t xml:space="preserve">Интегрированная деятельность. </w:t>
            </w:r>
          </w:p>
          <w:p w:rsidR="005930AD" w:rsidRDefault="00263DC7">
            <w:pPr>
              <w:spacing w:after="46" w:line="238" w:lineRule="auto"/>
              <w:ind w:left="0" w:firstLine="0"/>
              <w:jc w:val="left"/>
            </w:pPr>
            <w:r>
              <w:t xml:space="preserve">Дидактически игры. </w:t>
            </w:r>
          </w:p>
          <w:p w:rsidR="005930AD" w:rsidRDefault="00263DC7">
            <w:pPr>
              <w:spacing w:after="0" w:line="259" w:lineRule="auto"/>
              <w:ind w:left="0" w:firstLine="0"/>
              <w:jc w:val="left"/>
            </w:pPr>
            <w:r>
              <w:t xml:space="preserve">Рассматривание </w:t>
            </w:r>
          </w:p>
        </w:tc>
        <w:tc>
          <w:tcPr>
            <w:tcW w:w="2151" w:type="dxa"/>
            <w:tcBorders>
              <w:top w:val="single" w:sz="8" w:space="0" w:color="000000"/>
              <w:left w:val="single" w:sz="8" w:space="0" w:color="000000"/>
              <w:bottom w:val="single" w:sz="8" w:space="0" w:color="000000"/>
              <w:right w:val="single" w:sz="8" w:space="0" w:color="000000"/>
            </w:tcBorders>
            <w:vAlign w:val="center"/>
          </w:tcPr>
          <w:p w:rsidR="005930AD" w:rsidRDefault="00263DC7">
            <w:pPr>
              <w:spacing w:after="241" w:line="277" w:lineRule="auto"/>
              <w:ind w:left="2" w:firstLine="0"/>
              <w:jc w:val="left"/>
            </w:pPr>
            <w:r>
              <w:t xml:space="preserve">Игровые упражнения. </w:t>
            </w:r>
          </w:p>
          <w:p w:rsidR="005930AD" w:rsidRDefault="00263DC7">
            <w:pPr>
              <w:spacing w:after="216" w:line="259" w:lineRule="auto"/>
              <w:ind w:left="2" w:firstLine="0"/>
              <w:jc w:val="left"/>
            </w:pPr>
            <w:r>
              <w:t xml:space="preserve">Рассматривание. </w:t>
            </w:r>
          </w:p>
          <w:p w:rsidR="005930AD" w:rsidRDefault="00263DC7">
            <w:pPr>
              <w:spacing w:after="216" w:line="259" w:lineRule="auto"/>
              <w:ind w:left="2" w:firstLine="0"/>
              <w:jc w:val="left"/>
            </w:pPr>
            <w:r>
              <w:t xml:space="preserve">  </w:t>
            </w:r>
          </w:p>
          <w:p w:rsidR="005930AD" w:rsidRDefault="00263DC7">
            <w:pPr>
              <w:spacing w:after="0" w:line="259" w:lineRule="auto"/>
              <w:ind w:left="2" w:firstLine="0"/>
              <w:jc w:val="left"/>
            </w:pPr>
            <w:r>
              <w:t xml:space="preserve">  </w:t>
            </w:r>
          </w:p>
        </w:tc>
        <w:tc>
          <w:tcPr>
            <w:tcW w:w="1932" w:type="dxa"/>
            <w:vMerge w:val="restart"/>
            <w:tcBorders>
              <w:top w:val="single" w:sz="8" w:space="0" w:color="000000"/>
              <w:left w:val="single" w:sz="8" w:space="0" w:color="000000"/>
              <w:bottom w:val="nil"/>
              <w:right w:val="single" w:sz="8" w:space="0" w:color="000000"/>
            </w:tcBorders>
          </w:tcPr>
          <w:p w:rsidR="005930AD" w:rsidRDefault="00263DC7">
            <w:pPr>
              <w:spacing w:after="20" w:line="259" w:lineRule="auto"/>
              <w:ind w:left="0" w:firstLine="0"/>
              <w:jc w:val="left"/>
            </w:pPr>
            <w:r>
              <w:t xml:space="preserve">Игры </w:t>
            </w:r>
          </w:p>
          <w:p w:rsidR="005930AD" w:rsidRDefault="00263DC7">
            <w:pPr>
              <w:spacing w:after="195" w:line="278" w:lineRule="auto"/>
              <w:ind w:left="0" w:firstLine="0"/>
              <w:jc w:val="left"/>
            </w:pPr>
            <w:r>
              <w:t xml:space="preserve">(дидактические,  развивающие). </w:t>
            </w:r>
          </w:p>
          <w:p w:rsidR="005930AD" w:rsidRDefault="00263DC7">
            <w:pPr>
              <w:spacing w:after="0" w:line="259" w:lineRule="auto"/>
              <w:ind w:left="0" w:firstLine="0"/>
              <w:jc w:val="left"/>
            </w:pPr>
            <w:r>
              <w:t xml:space="preserve">  </w:t>
            </w:r>
          </w:p>
        </w:tc>
        <w:tc>
          <w:tcPr>
            <w:tcW w:w="2002" w:type="dxa"/>
            <w:vMerge w:val="restart"/>
            <w:tcBorders>
              <w:top w:val="single" w:sz="8" w:space="0" w:color="000000"/>
              <w:left w:val="single" w:sz="8" w:space="0" w:color="000000"/>
              <w:bottom w:val="nil"/>
              <w:right w:val="single" w:sz="8" w:space="0" w:color="000000"/>
            </w:tcBorders>
            <w:vAlign w:val="bottom"/>
          </w:tcPr>
          <w:p w:rsidR="005930AD" w:rsidRDefault="00263DC7">
            <w:pPr>
              <w:spacing w:after="0" w:line="254" w:lineRule="auto"/>
              <w:ind w:left="2" w:right="44" w:firstLine="0"/>
              <w:jc w:val="left"/>
            </w:pPr>
            <w:r>
              <w:t xml:space="preserve">Информировани е </w:t>
            </w:r>
            <w:r>
              <w:tab/>
              <w:t xml:space="preserve">родителей </w:t>
            </w:r>
            <w:r>
              <w:tab/>
              <w:t xml:space="preserve">о содержании </w:t>
            </w:r>
          </w:p>
          <w:p w:rsidR="005930AD" w:rsidRDefault="00263DC7">
            <w:pPr>
              <w:spacing w:after="5" w:line="259" w:lineRule="auto"/>
              <w:ind w:left="2" w:firstLine="0"/>
              <w:jc w:val="left"/>
            </w:pPr>
            <w:r>
              <w:t xml:space="preserve">деятельности </w:t>
            </w:r>
          </w:p>
          <w:p w:rsidR="005930AD" w:rsidRDefault="00263DC7">
            <w:pPr>
              <w:spacing w:after="188" w:line="283" w:lineRule="auto"/>
              <w:ind w:left="2" w:firstLine="0"/>
              <w:jc w:val="left"/>
            </w:pPr>
            <w:r>
              <w:t xml:space="preserve">ДОЧУ </w:t>
            </w:r>
            <w:r>
              <w:tab/>
              <w:t xml:space="preserve">по развитию речи. </w:t>
            </w:r>
          </w:p>
          <w:p w:rsidR="005930AD" w:rsidRDefault="00263DC7">
            <w:pPr>
              <w:spacing w:after="216" w:line="259" w:lineRule="auto"/>
              <w:ind w:left="2" w:firstLine="0"/>
              <w:jc w:val="left"/>
            </w:pPr>
            <w:r>
              <w:t xml:space="preserve">  </w:t>
            </w:r>
          </w:p>
          <w:p w:rsidR="005930AD" w:rsidRDefault="00263DC7">
            <w:pPr>
              <w:spacing w:after="0" w:line="259" w:lineRule="auto"/>
              <w:ind w:left="2" w:firstLine="0"/>
              <w:jc w:val="left"/>
            </w:pPr>
            <w:r>
              <w:t xml:space="preserve">Открытые </w:t>
            </w:r>
          </w:p>
        </w:tc>
      </w:tr>
      <w:tr w:rsidR="005930AD">
        <w:trPr>
          <w:trHeight w:val="315"/>
        </w:trPr>
        <w:tc>
          <w:tcPr>
            <w:tcW w:w="2129" w:type="dxa"/>
            <w:tcBorders>
              <w:top w:val="single" w:sz="8" w:space="0" w:color="000000"/>
              <w:left w:val="single" w:sz="8" w:space="0" w:color="000000"/>
              <w:bottom w:val="nil"/>
              <w:right w:val="single" w:sz="8" w:space="0" w:color="000000"/>
            </w:tcBorders>
          </w:tcPr>
          <w:p w:rsidR="005930AD" w:rsidRDefault="005930AD">
            <w:pPr>
              <w:spacing w:after="160" w:line="259" w:lineRule="auto"/>
              <w:ind w:left="0" w:firstLine="0"/>
              <w:jc w:val="left"/>
            </w:pPr>
          </w:p>
        </w:tc>
        <w:tc>
          <w:tcPr>
            <w:tcW w:w="2103" w:type="dxa"/>
            <w:tcBorders>
              <w:top w:val="single" w:sz="8" w:space="0" w:color="000000"/>
              <w:left w:val="single" w:sz="8" w:space="0" w:color="000000"/>
              <w:bottom w:val="nil"/>
              <w:right w:val="single" w:sz="8" w:space="0" w:color="000000"/>
            </w:tcBorders>
          </w:tcPr>
          <w:p w:rsidR="005930AD" w:rsidRDefault="005930AD">
            <w:pPr>
              <w:spacing w:after="160" w:line="259" w:lineRule="auto"/>
              <w:ind w:left="0" w:firstLine="0"/>
              <w:jc w:val="left"/>
            </w:pPr>
          </w:p>
        </w:tc>
        <w:tc>
          <w:tcPr>
            <w:tcW w:w="2151" w:type="dxa"/>
            <w:tcBorders>
              <w:top w:val="single" w:sz="8" w:space="0" w:color="000000"/>
              <w:left w:val="single" w:sz="8" w:space="0" w:color="000000"/>
              <w:bottom w:val="nil"/>
              <w:right w:val="single" w:sz="8" w:space="0" w:color="000000"/>
            </w:tcBorders>
          </w:tcPr>
          <w:p w:rsidR="005930AD" w:rsidRDefault="005930AD">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5930AD" w:rsidRDefault="005930AD">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5930AD" w:rsidRDefault="005930AD">
            <w:pPr>
              <w:spacing w:after="160" w:line="259" w:lineRule="auto"/>
              <w:ind w:left="0" w:firstLine="0"/>
              <w:jc w:val="left"/>
            </w:pPr>
          </w:p>
        </w:tc>
      </w:tr>
      <w:tr w:rsidR="005930AD">
        <w:trPr>
          <w:trHeight w:val="4976"/>
        </w:trPr>
        <w:tc>
          <w:tcPr>
            <w:tcW w:w="2129" w:type="dxa"/>
            <w:tcBorders>
              <w:top w:val="nil"/>
              <w:left w:val="single" w:sz="8" w:space="0" w:color="000000"/>
              <w:bottom w:val="single" w:sz="8" w:space="0" w:color="000000"/>
              <w:right w:val="single" w:sz="8" w:space="0" w:color="000000"/>
            </w:tcBorders>
          </w:tcPr>
          <w:p w:rsidR="005930AD" w:rsidRDefault="00263DC7">
            <w:pPr>
              <w:spacing w:after="197" w:line="277" w:lineRule="auto"/>
              <w:ind w:left="2" w:firstLine="0"/>
              <w:jc w:val="left"/>
            </w:pPr>
            <w:r>
              <w:t xml:space="preserve">2.Художественная литература </w:t>
            </w:r>
          </w:p>
          <w:p w:rsidR="005930AD" w:rsidRDefault="00263DC7">
            <w:pPr>
              <w:spacing w:after="0" w:line="259" w:lineRule="auto"/>
              <w:ind w:left="2" w:firstLine="0"/>
              <w:jc w:val="left"/>
            </w:pPr>
            <w:r>
              <w:t xml:space="preserve"> </w:t>
            </w:r>
            <w:r>
              <w:rPr>
                <w:rFonts w:ascii="Arial" w:eastAsia="Arial" w:hAnsi="Arial" w:cs="Arial"/>
              </w:rPr>
              <w:t xml:space="preserve"> </w:t>
            </w:r>
          </w:p>
        </w:tc>
        <w:tc>
          <w:tcPr>
            <w:tcW w:w="2103" w:type="dxa"/>
            <w:tcBorders>
              <w:top w:val="nil"/>
              <w:left w:val="single" w:sz="8" w:space="0" w:color="000000"/>
              <w:bottom w:val="single" w:sz="8" w:space="0" w:color="000000"/>
              <w:right w:val="single" w:sz="8" w:space="0" w:color="000000"/>
            </w:tcBorders>
          </w:tcPr>
          <w:p w:rsidR="005930AD" w:rsidRDefault="00263DC7">
            <w:pPr>
              <w:spacing w:after="217" w:line="258" w:lineRule="auto"/>
              <w:ind w:left="0" w:firstLine="0"/>
              <w:jc w:val="left"/>
            </w:pPr>
            <w:r>
              <w:t xml:space="preserve">Чтение художественной литературы. </w:t>
            </w:r>
          </w:p>
          <w:p w:rsidR="005930AD" w:rsidRDefault="00263DC7">
            <w:pPr>
              <w:spacing w:after="238" w:line="278" w:lineRule="auto"/>
              <w:ind w:left="0" w:firstLine="0"/>
              <w:jc w:val="left"/>
            </w:pPr>
            <w:r>
              <w:t xml:space="preserve">Пальчиковая гимнастика. </w:t>
            </w:r>
          </w:p>
          <w:p w:rsidR="005930AD" w:rsidRDefault="00263DC7">
            <w:pPr>
              <w:spacing w:after="216" w:line="259" w:lineRule="auto"/>
              <w:ind w:left="0" w:firstLine="0"/>
              <w:jc w:val="left"/>
            </w:pPr>
            <w:r>
              <w:t xml:space="preserve">Досуги. </w:t>
            </w:r>
          </w:p>
          <w:p w:rsidR="005930AD" w:rsidRDefault="00263DC7">
            <w:pPr>
              <w:spacing w:after="222" w:line="279" w:lineRule="auto"/>
              <w:ind w:left="0" w:firstLine="0"/>
              <w:jc w:val="left"/>
            </w:pPr>
            <w:r>
              <w:t>Ситуативное общение.</w:t>
            </w:r>
            <w:r>
              <w:rPr>
                <w:rFonts w:ascii="Arial" w:eastAsia="Arial" w:hAnsi="Arial" w:cs="Arial"/>
              </w:rPr>
              <w:t xml:space="preserve"> </w:t>
            </w:r>
          </w:p>
          <w:p w:rsidR="005930AD" w:rsidRDefault="00263DC7">
            <w:pPr>
              <w:spacing w:after="214" w:line="260" w:lineRule="auto"/>
              <w:ind w:left="0" w:firstLine="0"/>
              <w:jc w:val="left"/>
            </w:pPr>
            <w:r>
              <w:t xml:space="preserve">Подбор </w:t>
            </w:r>
            <w:r>
              <w:tab/>
              <w:t xml:space="preserve">загадок, пословиц, поговорок. </w:t>
            </w:r>
          </w:p>
          <w:p w:rsidR="005930AD" w:rsidRDefault="00263DC7">
            <w:pPr>
              <w:spacing w:after="0" w:line="259" w:lineRule="auto"/>
              <w:ind w:left="0" w:firstLine="0"/>
              <w:jc w:val="left"/>
            </w:pPr>
            <w:r>
              <w:t>Проговаривание потешек и песен</w:t>
            </w:r>
            <w:r>
              <w:rPr>
                <w:rFonts w:ascii="Arial" w:eastAsia="Arial" w:hAnsi="Arial" w:cs="Arial"/>
              </w:rPr>
              <w:t xml:space="preserve"> </w:t>
            </w:r>
          </w:p>
        </w:tc>
        <w:tc>
          <w:tcPr>
            <w:tcW w:w="2151" w:type="dxa"/>
            <w:tcBorders>
              <w:top w:val="nil"/>
              <w:left w:val="single" w:sz="8" w:space="0" w:color="000000"/>
              <w:bottom w:val="single" w:sz="8" w:space="0" w:color="000000"/>
              <w:right w:val="single" w:sz="8" w:space="0" w:color="000000"/>
            </w:tcBorders>
          </w:tcPr>
          <w:p w:rsidR="005930AD" w:rsidRDefault="00263DC7">
            <w:pPr>
              <w:spacing w:after="222" w:line="279" w:lineRule="auto"/>
              <w:ind w:left="2" w:firstLine="0"/>
              <w:jc w:val="left"/>
            </w:pPr>
            <w:r>
              <w:t>Физкультминутки прогулка.</w:t>
            </w:r>
            <w:r>
              <w:rPr>
                <w:rFonts w:ascii="Arial" w:eastAsia="Arial" w:hAnsi="Arial" w:cs="Arial"/>
              </w:rPr>
              <w:t xml:space="preserve"> </w:t>
            </w:r>
          </w:p>
          <w:p w:rsidR="005930AD" w:rsidRDefault="00263DC7">
            <w:pPr>
              <w:spacing w:after="213" w:line="261" w:lineRule="auto"/>
              <w:ind w:left="2" w:firstLine="0"/>
              <w:jc w:val="left"/>
            </w:pPr>
            <w:r>
              <w:t xml:space="preserve">Работа </w:t>
            </w:r>
            <w:r>
              <w:tab/>
              <w:t>в театральном уголке.</w:t>
            </w:r>
            <w:r>
              <w:rPr>
                <w:rFonts w:ascii="Arial" w:eastAsia="Arial" w:hAnsi="Arial" w:cs="Arial"/>
              </w:rPr>
              <w:t xml:space="preserve"> </w:t>
            </w:r>
          </w:p>
          <w:p w:rsidR="005930AD" w:rsidRDefault="00263DC7">
            <w:pPr>
              <w:spacing w:after="217" w:line="259" w:lineRule="auto"/>
              <w:ind w:left="2" w:firstLine="0"/>
              <w:jc w:val="left"/>
            </w:pPr>
            <w:r>
              <w:t>Самостоятельная детская деятельность.</w:t>
            </w:r>
            <w:r>
              <w:rPr>
                <w:rFonts w:ascii="Arial" w:eastAsia="Arial" w:hAnsi="Arial" w:cs="Arial"/>
              </w:rPr>
              <w:t xml:space="preserve"> </w:t>
            </w:r>
          </w:p>
          <w:p w:rsidR="005930AD" w:rsidRDefault="00263DC7">
            <w:pPr>
              <w:spacing w:after="0" w:line="259" w:lineRule="auto"/>
              <w:ind w:left="2" w:firstLine="0"/>
              <w:jc w:val="left"/>
            </w:pPr>
            <w:r>
              <w:t xml:space="preserve"> </w:t>
            </w:r>
            <w:r>
              <w:rPr>
                <w:rFonts w:ascii="Arial" w:eastAsia="Arial" w:hAnsi="Arial" w:cs="Arial"/>
              </w:rPr>
              <w:t xml:space="preserve"> </w:t>
            </w:r>
          </w:p>
        </w:tc>
        <w:tc>
          <w:tcPr>
            <w:tcW w:w="1932" w:type="dxa"/>
            <w:tcBorders>
              <w:top w:val="nil"/>
              <w:left w:val="single" w:sz="8" w:space="0" w:color="000000"/>
              <w:bottom w:val="single" w:sz="8" w:space="0" w:color="000000"/>
              <w:right w:val="single" w:sz="8" w:space="0" w:color="000000"/>
            </w:tcBorders>
          </w:tcPr>
          <w:p w:rsidR="005930AD" w:rsidRDefault="005930AD">
            <w:pPr>
              <w:spacing w:after="160" w:line="259" w:lineRule="auto"/>
              <w:ind w:left="0" w:firstLine="0"/>
              <w:jc w:val="left"/>
            </w:pPr>
          </w:p>
        </w:tc>
        <w:tc>
          <w:tcPr>
            <w:tcW w:w="2002" w:type="dxa"/>
            <w:tcBorders>
              <w:top w:val="nil"/>
              <w:left w:val="single" w:sz="8" w:space="0" w:color="000000"/>
              <w:bottom w:val="single" w:sz="8" w:space="0" w:color="000000"/>
              <w:right w:val="single" w:sz="8" w:space="0" w:color="000000"/>
            </w:tcBorders>
          </w:tcPr>
          <w:p w:rsidR="005930AD" w:rsidRDefault="00263DC7">
            <w:pPr>
              <w:spacing w:after="217" w:line="258" w:lineRule="auto"/>
              <w:ind w:left="2" w:firstLine="0"/>
              <w:jc w:val="left"/>
            </w:pPr>
            <w:r>
              <w:t xml:space="preserve">мероприятия с детьми для родителей. </w:t>
            </w:r>
          </w:p>
          <w:p w:rsidR="005930AD" w:rsidRDefault="00263DC7">
            <w:pPr>
              <w:spacing w:after="0" w:line="259" w:lineRule="auto"/>
              <w:ind w:left="2" w:firstLine="0"/>
              <w:jc w:val="left"/>
            </w:pPr>
            <w:r>
              <w:t xml:space="preserve">  </w:t>
            </w:r>
          </w:p>
        </w:tc>
      </w:tr>
    </w:tbl>
    <w:p w:rsidR="005930AD" w:rsidRDefault="00263DC7">
      <w:pPr>
        <w:spacing w:after="166" w:line="259" w:lineRule="auto"/>
        <w:ind w:left="0" w:firstLine="0"/>
        <w:jc w:val="left"/>
      </w:pPr>
      <w:r>
        <w:t xml:space="preserve"> </w:t>
      </w:r>
    </w:p>
    <w:p w:rsidR="005930AD" w:rsidRDefault="00263DC7">
      <w:pPr>
        <w:ind w:left="-15" w:right="196" w:firstLine="646"/>
      </w:pPr>
      <w:r>
        <w:rPr>
          <w:b/>
        </w:rPr>
        <w:lastRenderedPageBreak/>
        <w:t xml:space="preserve">2.1.4. Образовательная область «Художественно – эстетическое развитие» </w:t>
      </w:r>
      <w:r>
        <w:rPr>
          <w:u w:val="single" w:color="000000"/>
        </w:rPr>
        <w:t>Цель:</w:t>
      </w:r>
      <w: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930AD" w:rsidRDefault="00263DC7">
      <w:pPr>
        <w:spacing w:after="161" w:line="259" w:lineRule="auto"/>
        <w:ind w:left="-5"/>
        <w:jc w:val="left"/>
      </w:pPr>
      <w:r>
        <w:rPr>
          <w:u w:val="single" w:color="000000"/>
        </w:rPr>
        <w:t>Задачи:</w:t>
      </w:r>
      <w:r>
        <w:t xml:space="preserve">  </w:t>
      </w:r>
    </w:p>
    <w:p w:rsidR="005930AD" w:rsidRDefault="00263DC7">
      <w:pPr>
        <w:numPr>
          <w:ilvl w:val="0"/>
          <w:numId w:val="10"/>
        </w:numPr>
        <w:ind w:right="524" w:hanging="360"/>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5930AD" w:rsidRDefault="00263DC7">
      <w:pPr>
        <w:numPr>
          <w:ilvl w:val="0"/>
          <w:numId w:val="10"/>
        </w:numPr>
        <w:spacing w:after="180"/>
        <w:ind w:right="524" w:hanging="360"/>
      </w:pPr>
      <w:r>
        <w:t xml:space="preserve">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 </w:t>
      </w:r>
    </w:p>
    <w:p w:rsidR="005930AD" w:rsidRDefault="00263DC7">
      <w:pPr>
        <w:spacing w:after="108" w:line="259" w:lineRule="auto"/>
        <w:ind w:left="-5" w:right="1781"/>
        <w:jc w:val="left"/>
      </w:pPr>
      <w:r>
        <w:rPr>
          <w:b/>
          <w:i/>
        </w:rPr>
        <w:t xml:space="preserve">Приобщение к искусству.  </w:t>
      </w:r>
    </w:p>
    <w:p w:rsidR="005930AD" w:rsidRDefault="00263DC7">
      <w:pPr>
        <w:ind w:left="-5" w:right="196"/>
      </w:pPr>
      <w: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5930AD" w:rsidRDefault="00263DC7">
      <w:pPr>
        <w:ind w:left="-5" w:right="196"/>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5930AD" w:rsidRDefault="00263DC7">
      <w:pPr>
        <w:ind w:left="-5" w:right="196"/>
      </w:pPr>
      <w:r>
        <w:t xml:space="preserve">Формирование элементарных представлений о видах и жанрах искусства, средствах выразительности в различных видах искусства. </w:t>
      </w:r>
    </w:p>
    <w:p w:rsidR="005930AD" w:rsidRDefault="00263DC7">
      <w:pPr>
        <w:spacing w:after="155" w:line="259" w:lineRule="auto"/>
        <w:ind w:left="-5" w:right="1781"/>
        <w:jc w:val="left"/>
      </w:pPr>
      <w:r>
        <w:rPr>
          <w:b/>
          <w:i/>
        </w:rPr>
        <w:t xml:space="preserve">Изобразительная деятельность. </w:t>
      </w:r>
    </w:p>
    <w:p w:rsidR="005930AD" w:rsidRDefault="00263DC7">
      <w:pPr>
        <w:spacing w:after="0" w:line="387" w:lineRule="auto"/>
        <w:ind w:left="-5"/>
        <w:jc w:val="left"/>
      </w:pPr>
      <w: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w:t>
      </w:r>
    </w:p>
    <w:p w:rsidR="005930AD" w:rsidRDefault="00263DC7">
      <w:pPr>
        <w:ind w:left="-5" w:right="196"/>
      </w:pPr>
      <w:r>
        <w:t xml:space="preserve">Воспитание желания и умения взаимодействовать со сверстниками при создании коллективных работ. </w:t>
      </w:r>
    </w:p>
    <w:p w:rsidR="005930AD" w:rsidRDefault="00263DC7">
      <w:pPr>
        <w:spacing w:after="108" w:line="259" w:lineRule="auto"/>
        <w:ind w:left="-5" w:right="1781"/>
        <w:jc w:val="left"/>
      </w:pPr>
      <w:r>
        <w:rPr>
          <w:b/>
          <w:i/>
        </w:rPr>
        <w:t xml:space="preserve">Конструктивно-модельная деятельность.  </w:t>
      </w:r>
    </w:p>
    <w:p w:rsidR="005930AD" w:rsidRDefault="00263DC7">
      <w:pPr>
        <w:ind w:left="-5" w:right="196"/>
      </w:pPr>
      <w:r>
        <w:t xml:space="preserve">Приобщение к конструированию; развитие интереса к конструктивной деятельности, знакомство с различными видами конструкторов. </w:t>
      </w:r>
    </w:p>
    <w:p w:rsidR="005930AD" w:rsidRDefault="00263DC7">
      <w:pPr>
        <w:ind w:left="-5" w:right="196"/>
      </w:pPr>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930AD" w:rsidRDefault="00263DC7">
      <w:pPr>
        <w:spacing w:after="110" w:line="259" w:lineRule="auto"/>
        <w:ind w:left="-5" w:right="1781"/>
        <w:jc w:val="left"/>
      </w:pPr>
      <w:r>
        <w:rPr>
          <w:b/>
          <w:i/>
        </w:rPr>
        <w:t xml:space="preserve">Музыкально-художественная деятельность.  </w:t>
      </w:r>
    </w:p>
    <w:p w:rsidR="005930AD" w:rsidRDefault="00263DC7">
      <w:pPr>
        <w:spacing w:after="0" w:line="387" w:lineRule="auto"/>
        <w:ind w:left="-5"/>
        <w:jc w:val="left"/>
      </w:pPr>
      <w:r>
        <w:lastRenderedPageBreak/>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5930AD" w:rsidRDefault="00263DC7">
      <w:pPr>
        <w:ind w:left="-5" w:right="196"/>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5930AD" w:rsidRDefault="00263DC7">
      <w:pPr>
        <w:ind w:left="-5" w:right="196"/>
      </w:pPr>
      <w:r>
        <w:t xml:space="preserve">Воспитание интереса к музыкально-художественной деятельности, совершенствование умений в этом виде деятельности. </w:t>
      </w:r>
    </w:p>
    <w:p w:rsidR="005930AD" w:rsidRDefault="00263DC7">
      <w:pPr>
        <w:ind w:left="-5" w:right="196"/>
      </w:pPr>
      <w: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5930AD" w:rsidRDefault="00263DC7">
      <w:pPr>
        <w:spacing w:after="110" w:line="259" w:lineRule="auto"/>
        <w:ind w:left="-5" w:right="1781"/>
        <w:jc w:val="left"/>
      </w:pPr>
      <w:r>
        <w:rPr>
          <w:b/>
          <w:i/>
        </w:rPr>
        <w:t xml:space="preserve">Приобщение к искусству </w:t>
      </w:r>
    </w:p>
    <w:p w:rsidR="005930AD" w:rsidRDefault="00263DC7">
      <w:pPr>
        <w:ind w:left="-5" w:right="196"/>
      </w:pPr>
      <w: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5930AD" w:rsidRDefault="00263DC7">
      <w:pPr>
        <w:ind w:left="-5" w:right="196"/>
      </w:pPr>
      <w: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930AD" w:rsidRDefault="00263DC7">
      <w:pPr>
        <w:spacing w:after="170" w:line="259" w:lineRule="auto"/>
        <w:ind w:left="-5" w:right="196"/>
      </w:pPr>
      <w:r>
        <w:t xml:space="preserve">Готовить детей к посещению кукольного театра, выставки детских работ и т.д. </w:t>
      </w:r>
    </w:p>
    <w:p w:rsidR="005930AD" w:rsidRDefault="00263DC7">
      <w:pPr>
        <w:pStyle w:val="1"/>
        <w:ind w:left="168" w:right="360"/>
      </w:pPr>
      <w:r>
        <w:t xml:space="preserve">Изобразительная деятельность </w:t>
      </w:r>
    </w:p>
    <w:p w:rsidR="005930AD" w:rsidRDefault="00263DC7">
      <w:pPr>
        <w:spacing w:after="115" w:line="259" w:lineRule="auto"/>
        <w:ind w:left="-5" w:right="196"/>
      </w:pPr>
      <w:r>
        <w:t xml:space="preserve">Формировать интерес к занятиям изобразительной деятельностью. </w:t>
      </w:r>
    </w:p>
    <w:p w:rsidR="005930AD" w:rsidRDefault="00263DC7">
      <w:pPr>
        <w:ind w:left="-5" w:right="196"/>
      </w:pPr>
      <w:r>
        <w:t xml:space="preserve">Учить в рисовании, лепке, аппликации изображать простые предметы и явления, передавая их образную выразительность. </w:t>
      </w:r>
    </w:p>
    <w:p w:rsidR="005930AD" w:rsidRDefault="00263DC7">
      <w:pPr>
        <w:ind w:left="-5" w:right="196"/>
      </w:pPr>
      <w:r>
        <w:t xml:space="preserve">Включать в процесс обследования предмета движения обеих рук по предмету,  схватывание его руками. </w:t>
      </w:r>
    </w:p>
    <w:p w:rsidR="005930AD" w:rsidRDefault="00263DC7">
      <w:pPr>
        <w:ind w:left="-5" w:right="196"/>
      </w:pPr>
      <w: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5930AD" w:rsidRDefault="00263DC7">
      <w:pPr>
        <w:ind w:left="-5" w:right="196"/>
      </w:pPr>
      <w:r>
        <w:t xml:space="preserve">Учить создавать как индивидуальные, так и коллективные композиции в рисунках, лепке, аппликации. </w:t>
      </w:r>
    </w:p>
    <w:p w:rsidR="005930AD" w:rsidRDefault="00263DC7">
      <w:pPr>
        <w:spacing w:after="115" w:line="259" w:lineRule="auto"/>
        <w:ind w:left="-5"/>
        <w:jc w:val="left"/>
      </w:pPr>
      <w:r>
        <w:rPr>
          <w:u w:val="single" w:color="000000"/>
        </w:rPr>
        <w:t>Рисование.</w:t>
      </w:r>
      <w:r>
        <w:t xml:space="preserve">  </w:t>
      </w:r>
    </w:p>
    <w:p w:rsidR="005930AD" w:rsidRDefault="00263DC7">
      <w:pPr>
        <w:ind w:left="-5" w:right="196"/>
      </w:pPr>
      <w: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5930AD" w:rsidRDefault="00263DC7">
      <w:pPr>
        <w:ind w:left="-5" w:right="196"/>
      </w:pPr>
      <w:r>
        <w:lastRenderedPageBreak/>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5930AD" w:rsidRDefault="00263DC7">
      <w:pPr>
        <w:ind w:left="-5" w:right="196"/>
      </w:pPr>
      <w: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5930AD" w:rsidRDefault="00263DC7">
      <w:pPr>
        <w:ind w:left="-5" w:right="196"/>
      </w:pPr>
      <w: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5930AD" w:rsidRDefault="00263DC7">
      <w:pPr>
        <w:ind w:left="-5" w:right="196"/>
      </w:pPr>
      <w: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5930AD" w:rsidRDefault="00263DC7">
      <w:pPr>
        <w:ind w:left="-5" w:right="196"/>
      </w:pPr>
      <w: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5930AD" w:rsidRDefault="00263DC7">
      <w:pPr>
        <w:spacing w:after="160" w:line="259" w:lineRule="auto"/>
        <w:ind w:left="-5" w:right="196"/>
      </w:pPr>
      <w:r>
        <w:t xml:space="preserve">Учить располагать изображения по всему листу. </w:t>
      </w:r>
    </w:p>
    <w:p w:rsidR="005930AD" w:rsidRDefault="00263DC7">
      <w:pPr>
        <w:ind w:left="-5" w:right="196"/>
      </w:pPr>
      <w:r>
        <w:rPr>
          <w:u w:val="single" w:color="000000"/>
        </w:rPr>
        <w:t>Лепка.</w:t>
      </w:r>
      <w: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5930AD" w:rsidRDefault="00263DC7">
      <w:pPr>
        <w:ind w:left="-5" w:right="196"/>
      </w:pPr>
      <w:r>
        <w:lastRenderedPageBreak/>
        <w:t xml:space="preserve">Закреплять умение аккуратно пользоваться глиной, класть комочки и вылепленные предметы на дощечку. </w:t>
      </w:r>
    </w:p>
    <w:p w:rsidR="005930AD" w:rsidRDefault="00263DC7">
      <w:pPr>
        <w:ind w:left="-5" w:right="196"/>
      </w:pPr>
      <w: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5930AD" w:rsidRDefault="00263DC7">
      <w:pPr>
        <w:spacing w:after="158" w:line="259" w:lineRule="auto"/>
        <w:ind w:left="-5" w:right="196"/>
      </w:pPr>
      <w:r>
        <w:t xml:space="preserve">Вызывать радость от восприятия результата общей работы. </w:t>
      </w:r>
    </w:p>
    <w:p w:rsidR="005930AD" w:rsidRDefault="00263DC7">
      <w:pPr>
        <w:spacing w:after="161" w:line="259" w:lineRule="auto"/>
        <w:ind w:left="-5"/>
        <w:jc w:val="left"/>
      </w:pPr>
      <w:r>
        <w:rPr>
          <w:u w:val="single" w:color="000000"/>
        </w:rPr>
        <w:t>Аппликация.</w:t>
      </w:r>
      <w:r>
        <w:t xml:space="preserve"> </w:t>
      </w:r>
    </w:p>
    <w:p w:rsidR="005930AD" w:rsidRDefault="00263DC7">
      <w:pPr>
        <w:ind w:left="-5" w:right="196"/>
      </w:pPr>
      <w: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(задумано ребенком или заданное воспитателем), и наклеивать их. </w:t>
      </w:r>
    </w:p>
    <w:p w:rsidR="005930AD" w:rsidRDefault="00263DC7">
      <w:pPr>
        <w:ind w:left="-5" w:right="196"/>
      </w:pPr>
      <w: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5930AD" w:rsidRDefault="00263DC7">
      <w:pPr>
        <w:ind w:left="-5" w:right="196"/>
      </w:pPr>
      <w:r>
        <w:t xml:space="preserve">Формировать навыки аккуратной работы. Вызывать у детей радость от полученного изображения. </w:t>
      </w:r>
    </w:p>
    <w:p w:rsidR="005930AD" w:rsidRDefault="00263DC7">
      <w:pPr>
        <w:ind w:left="-5" w:right="196"/>
      </w:pPr>
      <w: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5930AD" w:rsidRDefault="00263DC7">
      <w:pPr>
        <w:spacing w:after="167" w:line="259" w:lineRule="auto"/>
        <w:ind w:left="-5" w:right="196"/>
      </w:pPr>
      <w:r>
        <w:t xml:space="preserve">Закреплять знание формы предметов и их цвета. Развивать чувство ритма. </w:t>
      </w:r>
    </w:p>
    <w:p w:rsidR="005930AD" w:rsidRDefault="00263DC7">
      <w:pPr>
        <w:spacing w:after="309" w:line="259" w:lineRule="auto"/>
        <w:ind w:left="168" w:right="360"/>
        <w:jc w:val="center"/>
      </w:pPr>
      <w:r>
        <w:rPr>
          <w:b/>
        </w:rPr>
        <w:t xml:space="preserve">Конструктивно-модельная деятельность. </w:t>
      </w:r>
    </w:p>
    <w:p w:rsidR="005930AD" w:rsidRDefault="00263DC7">
      <w:pPr>
        <w:ind w:left="-5" w:right="196"/>
      </w:pPr>
      <w: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5930AD" w:rsidRDefault="00263DC7">
      <w:pPr>
        <w:spacing w:after="112" w:line="259" w:lineRule="auto"/>
        <w:ind w:left="-5" w:right="196"/>
      </w:pPr>
      <w:r>
        <w:t xml:space="preserve">Вызывать чувство радости при удавшейся постройке.  </w:t>
      </w:r>
    </w:p>
    <w:p w:rsidR="005930AD" w:rsidRDefault="00263DC7">
      <w:pPr>
        <w:ind w:left="-5" w:right="196"/>
      </w:pPr>
      <w: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5930AD" w:rsidRDefault="00263DC7">
      <w:pPr>
        <w:ind w:left="-5" w:right="196"/>
      </w:pPr>
      <w:r>
        <w:t xml:space="preserve">Побуждать детей к созданию вариантов конструкций, добавляя другие детали (на столбики ворот ставить трехгранные призмы, рядом со столбами-кубиками и др.). Изменять </w:t>
      </w:r>
      <w:r>
        <w:lastRenderedPageBreak/>
        <w:t xml:space="preserve">постройки двумя способами: заменяя одни детали другими или надстраивая их в высоту, длину (низкая и высокая башенка, короткий и длинный поезд).  </w:t>
      </w:r>
    </w:p>
    <w:p w:rsidR="005930AD" w:rsidRDefault="00263DC7">
      <w:pPr>
        <w:spacing w:after="159" w:line="259" w:lineRule="auto"/>
        <w:ind w:left="-5" w:right="196"/>
      </w:pPr>
      <w:r>
        <w:t xml:space="preserve">Развивать желание сооружать постройки по собственному замыслу.   </w:t>
      </w:r>
    </w:p>
    <w:p w:rsidR="005930AD" w:rsidRDefault="00263DC7">
      <w:pPr>
        <w:spacing w:after="162" w:line="259" w:lineRule="auto"/>
        <w:ind w:left="-5" w:right="196"/>
      </w:pPr>
      <w:r>
        <w:t xml:space="preserve">Продолжать учить дет дорожка и дома - улица; стол, стул, диван-мебель для кукол. </w:t>
      </w:r>
    </w:p>
    <w:p w:rsidR="005930AD" w:rsidRDefault="00263DC7">
      <w:pPr>
        <w:spacing w:after="167" w:line="259" w:lineRule="auto"/>
        <w:ind w:left="-5" w:right="196"/>
      </w:pPr>
      <w:r>
        <w:t xml:space="preserve">Приучать детей после игры аккуратно складывать детали в коробки. </w:t>
      </w:r>
    </w:p>
    <w:p w:rsidR="005930AD" w:rsidRDefault="00263DC7">
      <w:pPr>
        <w:ind w:left="-15" w:right="1104" w:firstLine="2302"/>
      </w:pPr>
      <w:r>
        <w:rPr>
          <w:b/>
        </w:rPr>
        <w:t xml:space="preserve">Музыкально-художественная деятельность </w:t>
      </w:r>
      <w:r>
        <w:t xml:space="preserve">Воспитывать у детей эмоциональную отзывчивость на музыку. </w:t>
      </w:r>
    </w:p>
    <w:p w:rsidR="005930AD" w:rsidRDefault="00263DC7">
      <w:pPr>
        <w:ind w:left="-5" w:right="196"/>
      </w:pPr>
      <w: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5930AD" w:rsidRDefault="00263DC7">
      <w:pPr>
        <w:ind w:left="-5" w:right="196"/>
      </w:pPr>
      <w:r>
        <w:t xml:space="preserve">Слушание. Учить слушать музыкальное произведение до конца, понимать характер музыки, узнавать и определять, сколько частей в произведении. </w:t>
      </w:r>
    </w:p>
    <w:p w:rsidR="005930AD" w:rsidRDefault="00263DC7">
      <w:pPr>
        <w:ind w:left="-5" w:right="196"/>
      </w:pPr>
      <w:r>
        <w:t xml:space="preserve">Развивать способность различать звуки по высоте в пределах октавы-септимы, замечать изменение в силе звучания мелодии (громко, тихо).  </w:t>
      </w:r>
    </w:p>
    <w:p w:rsidR="005930AD" w:rsidRDefault="00263DC7">
      <w:pPr>
        <w:ind w:left="-5" w:right="196"/>
      </w:pPr>
      <w: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5930AD" w:rsidRDefault="00263DC7">
      <w:pPr>
        <w:spacing w:after="161" w:line="259" w:lineRule="auto"/>
        <w:ind w:left="-5"/>
        <w:jc w:val="left"/>
      </w:pPr>
      <w:r>
        <w:rPr>
          <w:u w:val="single" w:color="000000"/>
        </w:rPr>
        <w:t>Пение.</w:t>
      </w:r>
      <w:r>
        <w:t xml:space="preserve"> </w:t>
      </w:r>
    </w:p>
    <w:p w:rsidR="005930AD" w:rsidRDefault="00263DC7">
      <w:pPr>
        <w:ind w:left="-5" w:right="196"/>
      </w:pPr>
      <w: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 </w:t>
      </w:r>
    </w:p>
    <w:p w:rsidR="005930AD" w:rsidRDefault="00263DC7">
      <w:pPr>
        <w:ind w:left="-5" w:right="196"/>
      </w:pPr>
      <w:r>
        <w:t xml:space="preserve">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r>
        <w:rPr>
          <w:u w:val="single" w:color="000000"/>
        </w:rPr>
        <w:t>Музыкально-ритмические движения.</w:t>
      </w:r>
      <w:r>
        <w:t xml:space="preserve">  </w:t>
      </w:r>
    </w:p>
    <w:p w:rsidR="005930AD" w:rsidRDefault="00263DC7">
      <w:pPr>
        <w:ind w:left="-5" w:right="196"/>
      </w:pPr>
      <w: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5930AD" w:rsidRDefault="00263DC7">
      <w:pPr>
        <w:ind w:left="-5" w:right="196"/>
      </w:pPr>
      <w: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5930AD" w:rsidRDefault="00263DC7">
      <w:pPr>
        <w:ind w:left="-5" w:right="196"/>
      </w:pPr>
      <w:r>
        <w:t xml:space="preserve">Улучшать качество исполнения танцевальных движений: притопывать попеременно двумя ногами и одной ногой. </w:t>
      </w:r>
    </w:p>
    <w:p w:rsidR="005930AD" w:rsidRDefault="00263DC7">
      <w:pPr>
        <w:ind w:left="-5" w:right="196"/>
      </w:pPr>
      <w:r>
        <w:lastRenderedPageBreak/>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5930AD" w:rsidRDefault="00263DC7">
      <w:pPr>
        <w:ind w:left="-5" w:right="196"/>
      </w:pPr>
      <w: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5930AD" w:rsidRDefault="00263DC7">
      <w:pPr>
        <w:spacing w:after="115" w:line="259" w:lineRule="auto"/>
        <w:ind w:left="-5"/>
        <w:jc w:val="left"/>
      </w:pPr>
      <w:r>
        <w:rPr>
          <w:u w:val="single" w:color="000000"/>
        </w:rPr>
        <w:t>Развитие танцевально-игрового творчества.</w:t>
      </w:r>
      <w:r>
        <w:t xml:space="preserve">  </w:t>
      </w:r>
    </w:p>
    <w:p w:rsidR="005930AD" w:rsidRDefault="00263DC7">
      <w:pPr>
        <w:ind w:left="-5" w:right="196"/>
      </w:pPr>
      <w:r>
        <w:t xml:space="preserve">Стимулировать самостоятельное выполнение танцевальных движений под плясовые мелодии. </w:t>
      </w:r>
    </w:p>
    <w:p w:rsidR="005930AD" w:rsidRDefault="00263DC7">
      <w:pPr>
        <w:ind w:left="-5" w:right="196"/>
      </w:pPr>
      <w:r>
        <w:t xml:space="preserve">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5930AD" w:rsidRDefault="00263DC7">
      <w:pPr>
        <w:spacing w:after="112" w:line="259" w:lineRule="auto"/>
        <w:ind w:left="-5" w:right="196"/>
      </w:pPr>
      <w:r>
        <w:t xml:space="preserve">Учить дошкольников подыгрывать на детских ударных музыкальных инструментах.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0" w:line="259" w:lineRule="auto"/>
        <w:ind w:left="0" w:firstLine="0"/>
        <w:jc w:val="left"/>
      </w:pPr>
      <w:r>
        <w:t xml:space="preserve"> </w:t>
      </w:r>
    </w:p>
    <w:p w:rsidR="005930AD" w:rsidRDefault="00263DC7">
      <w:pPr>
        <w:pStyle w:val="1"/>
        <w:spacing w:after="0"/>
        <w:ind w:left="168" w:right="158"/>
      </w:pPr>
      <w:r>
        <w:t xml:space="preserve">Реализация ОО «Художественно – эстетическое творчество»  в различных видах деятельности </w:t>
      </w:r>
    </w:p>
    <w:tbl>
      <w:tblPr>
        <w:tblStyle w:val="TableGrid"/>
        <w:tblW w:w="10317" w:type="dxa"/>
        <w:tblInd w:w="-852" w:type="dxa"/>
        <w:tblCellMar>
          <w:top w:w="48" w:type="dxa"/>
          <w:left w:w="108" w:type="dxa"/>
          <w:right w:w="42" w:type="dxa"/>
        </w:tblCellMar>
        <w:tblLook w:val="04A0" w:firstRow="1" w:lastRow="0" w:firstColumn="1" w:lastColumn="0" w:noHBand="0" w:noVBand="1"/>
      </w:tblPr>
      <w:tblGrid>
        <w:gridCol w:w="2533"/>
        <w:gridCol w:w="1691"/>
        <w:gridCol w:w="1663"/>
        <w:gridCol w:w="1829"/>
        <w:gridCol w:w="2684"/>
      </w:tblGrid>
      <w:tr w:rsidR="005930AD">
        <w:trPr>
          <w:trHeight w:val="864"/>
        </w:trPr>
        <w:tc>
          <w:tcPr>
            <w:tcW w:w="2050" w:type="dxa"/>
            <w:tcBorders>
              <w:top w:val="single" w:sz="4" w:space="0" w:color="000000"/>
              <w:left w:val="single" w:sz="4" w:space="0" w:color="000000"/>
              <w:bottom w:val="single" w:sz="4" w:space="0" w:color="000000"/>
              <w:right w:val="single" w:sz="4" w:space="0" w:color="000000"/>
            </w:tcBorders>
            <w:vAlign w:val="center"/>
          </w:tcPr>
          <w:p w:rsidR="005930AD" w:rsidRDefault="00263DC7">
            <w:pPr>
              <w:spacing w:after="0" w:line="259" w:lineRule="auto"/>
              <w:ind w:left="0" w:right="72" w:firstLine="0"/>
              <w:jc w:val="center"/>
            </w:pPr>
            <w:r>
              <w:rPr>
                <w:b/>
              </w:rPr>
              <w:t xml:space="preserve">Разделы </w:t>
            </w:r>
          </w:p>
        </w:tc>
        <w:tc>
          <w:tcPr>
            <w:tcW w:w="2065"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97" w:firstLine="43"/>
              <w:jc w:val="left"/>
            </w:pPr>
            <w:r>
              <w:rPr>
                <w:b/>
              </w:rPr>
              <w:t xml:space="preserve">Совместная  деятельность </w:t>
            </w:r>
          </w:p>
        </w:tc>
        <w:tc>
          <w:tcPr>
            <w:tcW w:w="2009"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399" w:hanging="113"/>
              <w:jc w:val="left"/>
            </w:pPr>
            <w:r>
              <w:rPr>
                <w:b/>
              </w:rPr>
              <w:t xml:space="preserve">Режимные  моменты </w:t>
            </w:r>
          </w:p>
        </w:tc>
        <w:tc>
          <w:tcPr>
            <w:tcW w:w="2333"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331" w:hanging="266"/>
              <w:jc w:val="left"/>
            </w:pPr>
            <w:r>
              <w:rPr>
                <w:b/>
              </w:rPr>
              <w:t xml:space="preserve">Самостоятельная  деятельность </w:t>
            </w:r>
          </w:p>
        </w:tc>
        <w:tc>
          <w:tcPr>
            <w:tcW w:w="186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center"/>
            </w:pPr>
            <w:r>
              <w:rPr>
                <w:b/>
              </w:rPr>
              <w:t xml:space="preserve">Совместная деятельность с семьей </w:t>
            </w:r>
          </w:p>
        </w:tc>
      </w:tr>
      <w:tr w:rsidR="005930AD">
        <w:trPr>
          <w:trHeight w:val="3562"/>
        </w:trPr>
        <w:tc>
          <w:tcPr>
            <w:tcW w:w="2050" w:type="dxa"/>
            <w:tcBorders>
              <w:top w:val="single" w:sz="4" w:space="0" w:color="000000"/>
              <w:left w:val="single" w:sz="4" w:space="0" w:color="000000"/>
              <w:bottom w:val="single" w:sz="4" w:space="0" w:color="000000"/>
              <w:right w:val="single" w:sz="4" w:space="0" w:color="000000"/>
            </w:tcBorders>
          </w:tcPr>
          <w:p w:rsidR="005930AD" w:rsidRDefault="00263DC7">
            <w:pPr>
              <w:spacing w:after="15" w:line="264" w:lineRule="auto"/>
              <w:ind w:left="0" w:firstLine="0"/>
              <w:jc w:val="left"/>
            </w:pPr>
            <w:r>
              <w:lastRenderedPageBreak/>
              <w:t xml:space="preserve">1.Приобщение к искусству. Изобразительная деятельность. </w:t>
            </w:r>
          </w:p>
          <w:p w:rsidR="005930AD" w:rsidRDefault="00263DC7">
            <w:pPr>
              <w:spacing w:after="19" w:line="259" w:lineRule="auto"/>
              <w:ind w:left="0" w:firstLine="0"/>
              <w:jc w:val="left"/>
            </w:pPr>
            <w:r>
              <w:t xml:space="preserve">Рисование. </w:t>
            </w:r>
          </w:p>
          <w:p w:rsidR="005930AD" w:rsidRDefault="00263DC7">
            <w:pPr>
              <w:spacing w:after="0" w:line="277" w:lineRule="auto"/>
              <w:ind w:left="0" w:firstLine="0"/>
              <w:jc w:val="left"/>
            </w:pPr>
            <w:r>
              <w:t xml:space="preserve">Лепка. Аппликация. </w:t>
            </w:r>
          </w:p>
          <w:p w:rsidR="005930AD" w:rsidRDefault="00263DC7">
            <w:pPr>
              <w:spacing w:after="0" w:line="259" w:lineRule="auto"/>
              <w:ind w:left="0" w:firstLine="0"/>
              <w:jc w:val="left"/>
            </w:pPr>
            <w:r>
              <w:t xml:space="preserve">  </w:t>
            </w:r>
          </w:p>
        </w:tc>
        <w:tc>
          <w:tcPr>
            <w:tcW w:w="2065"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76" w:lineRule="auto"/>
              <w:ind w:left="0" w:firstLine="0"/>
              <w:jc w:val="left"/>
            </w:pPr>
            <w:r>
              <w:t xml:space="preserve">Занимательные показы. </w:t>
            </w:r>
          </w:p>
          <w:p w:rsidR="005930AD" w:rsidRDefault="00263DC7">
            <w:pPr>
              <w:spacing w:after="0" w:line="278" w:lineRule="auto"/>
              <w:ind w:left="0" w:firstLine="0"/>
              <w:jc w:val="left"/>
            </w:pPr>
            <w:r>
              <w:t xml:space="preserve">Индивидуальная работа с детьми. </w:t>
            </w:r>
          </w:p>
          <w:p w:rsidR="005930AD" w:rsidRDefault="00263DC7">
            <w:pPr>
              <w:spacing w:after="21" w:line="259" w:lineRule="auto"/>
              <w:ind w:left="0" w:firstLine="0"/>
              <w:jc w:val="left"/>
            </w:pPr>
            <w:r>
              <w:t xml:space="preserve">Рисование. </w:t>
            </w:r>
          </w:p>
          <w:p w:rsidR="005930AD" w:rsidRDefault="00263DC7">
            <w:pPr>
              <w:spacing w:after="0" w:line="263" w:lineRule="auto"/>
              <w:ind w:left="0" w:right="65" w:firstLine="0"/>
              <w:jc w:val="left"/>
            </w:pPr>
            <w:r>
              <w:t xml:space="preserve">Аппликация. Лепка.  Сюжетноигровая ситуация. </w:t>
            </w:r>
          </w:p>
          <w:p w:rsidR="005930AD" w:rsidRDefault="00263DC7">
            <w:pPr>
              <w:spacing w:after="0" w:line="259" w:lineRule="auto"/>
              <w:ind w:left="0" w:firstLine="0"/>
              <w:jc w:val="left"/>
            </w:pPr>
            <w:r>
              <w:t xml:space="preserve">Выставка детских работ. </w:t>
            </w:r>
          </w:p>
        </w:tc>
        <w:tc>
          <w:tcPr>
            <w:tcW w:w="2009" w:type="dxa"/>
            <w:tcBorders>
              <w:top w:val="single" w:sz="4" w:space="0" w:color="000000"/>
              <w:left w:val="single" w:sz="4" w:space="0" w:color="000000"/>
              <w:bottom w:val="single" w:sz="4" w:space="0" w:color="000000"/>
              <w:right w:val="single" w:sz="4" w:space="0" w:color="000000"/>
            </w:tcBorders>
          </w:tcPr>
          <w:p w:rsidR="005930AD" w:rsidRDefault="00263DC7">
            <w:pPr>
              <w:spacing w:after="260" w:line="258" w:lineRule="auto"/>
              <w:ind w:left="0" w:firstLine="0"/>
              <w:jc w:val="left"/>
            </w:pPr>
            <w:r>
              <w:t xml:space="preserve">Интегрированная детская деятельность. </w:t>
            </w:r>
          </w:p>
          <w:p w:rsidR="005930AD" w:rsidRDefault="00263DC7">
            <w:pPr>
              <w:spacing w:after="216" w:line="259" w:lineRule="auto"/>
              <w:ind w:left="0" w:firstLine="0"/>
              <w:jc w:val="left"/>
            </w:pPr>
            <w:r>
              <w:t xml:space="preserve">Игра </w:t>
            </w:r>
          </w:p>
          <w:p w:rsidR="005930AD" w:rsidRDefault="00263DC7">
            <w:pPr>
              <w:spacing w:after="195" w:line="277" w:lineRule="auto"/>
              <w:ind w:left="0" w:firstLine="0"/>
              <w:jc w:val="left"/>
            </w:pPr>
            <w:r>
              <w:t xml:space="preserve">Игровое упражнение. </w:t>
            </w:r>
          </w:p>
          <w:p w:rsidR="005930AD" w:rsidRDefault="00263DC7">
            <w:pPr>
              <w:spacing w:after="0" w:line="259" w:lineRule="auto"/>
              <w:ind w:left="0" w:firstLine="0"/>
              <w:jc w:val="left"/>
            </w:pPr>
            <w:r>
              <w:t xml:space="preserve"> </w:t>
            </w:r>
          </w:p>
        </w:tc>
        <w:tc>
          <w:tcPr>
            <w:tcW w:w="2333" w:type="dxa"/>
            <w:tcBorders>
              <w:top w:val="single" w:sz="4" w:space="0" w:color="000000"/>
              <w:left w:val="single" w:sz="4" w:space="0" w:color="000000"/>
              <w:bottom w:val="single" w:sz="4" w:space="0" w:color="000000"/>
              <w:right w:val="single" w:sz="4" w:space="0" w:color="000000"/>
            </w:tcBorders>
          </w:tcPr>
          <w:p w:rsidR="005930AD" w:rsidRDefault="00263DC7">
            <w:pPr>
              <w:spacing w:after="260" w:line="258" w:lineRule="auto"/>
              <w:ind w:left="0" w:firstLine="0"/>
              <w:jc w:val="left"/>
            </w:pPr>
            <w:r>
              <w:t xml:space="preserve">Самостоятельная художественная деятельность. </w:t>
            </w:r>
          </w:p>
          <w:p w:rsidR="005930AD" w:rsidRDefault="00263DC7">
            <w:pPr>
              <w:spacing w:after="216" w:line="259" w:lineRule="auto"/>
              <w:ind w:left="0" w:firstLine="0"/>
              <w:jc w:val="left"/>
            </w:pPr>
            <w:r>
              <w:t xml:space="preserve">Игра. </w:t>
            </w:r>
          </w:p>
          <w:p w:rsidR="005930AD" w:rsidRDefault="00263DC7">
            <w:pPr>
              <w:spacing w:after="0" w:line="259" w:lineRule="auto"/>
              <w:ind w:left="0"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w:t>
            </w:r>
          </w:p>
        </w:tc>
      </w:tr>
      <w:tr w:rsidR="005930AD">
        <w:trPr>
          <w:trHeight w:val="2156"/>
        </w:trPr>
        <w:tc>
          <w:tcPr>
            <w:tcW w:w="20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2.Конструктивномодельная деятельность </w:t>
            </w:r>
          </w:p>
        </w:tc>
        <w:tc>
          <w:tcPr>
            <w:tcW w:w="2065"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Индивидуальная работа с детьми.</w:t>
            </w:r>
            <w:r>
              <w:rPr>
                <w:rFonts w:ascii="Arial" w:eastAsia="Arial" w:hAnsi="Arial" w:cs="Arial"/>
              </w:rPr>
              <w:t xml:space="preserve"> </w:t>
            </w:r>
            <w:r>
              <w:t>Конструирование из строительных материалов.</w:t>
            </w:r>
            <w:r>
              <w:rPr>
                <w:rFonts w:ascii="Arial" w:eastAsia="Arial" w:hAnsi="Arial" w:cs="Arial"/>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Игра.</w:t>
            </w:r>
            <w:r>
              <w:rPr>
                <w:rFonts w:ascii="Arial" w:eastAsia="Arial"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tcPr>
          <w:p w:rsidR="005930AD" w:rsidRDefault="00263DC7">
            <w:pPr>
              <w:spacing w:after="216" w:line="259" w:lineRule="auto"/>
              <w:ind w:left="0" w:firstLine="0"/>
              <w:jc w:val="left"/>
            </w:pPr>
            <w:r>
              <w:t>Игра.</w:t>
            </w:r>
            <w:r>
              <w:rPr>
                <w:rFonts w:ascii="Arial" w:eastAsia="Arial" w:hAnsi="Arial" w:cs="Arial"/>
              </w:rPr>
              <w:t xml:space="preserve"> </w:t>
            </w:r>
          </w:p>
          <w:p w:rsidR="005930AD" w:rsidRDefault="00263DC7">
            <w:pPr>
              <w:spacing w:after="0" w:line="259" w:lineRule="auto"/>
              <w:ind w:left="0" w:firstLine="0"/>
              <w:jc w:val="left"/>
            </w:pPr>
            <w:r>
              <w:t>Игры со строительным материалом.</w:t>
            </w:r>
            <w:r>
              <w:rPr>
                <w:rFonts w:ascii="Arial" w:eastAsia="Arial" w:hAnsi="Arial" w:cs="Arial"/>
              </w:rPr>
              <w:t xml:space="preserve"> </w:t>
            </w:r>
          </w:p>
        </w:tc>
        <w:tc>
          <w:tcPr>
            <w:tcW w:w="1860" w:type="dxa"/>
            <w:vMerge w:val="restart"/>
            <w:tcBorders>
              <w:top w:val="single" w:sz="4" w:space="0" w:color="000000"/>
              <w:left w:val="single" w:sz="4" w:space="0" w:color="000000"/>
              <w:bottom w:val="single" w:sz="4" w:space="0" w:color="000000"/>
              <w:right w:val="single" w:sz="4" w:space="0" w:color="000000"/>
            </w:tcBorders>
          </w:tcPr>
          <w:p w:rsidR="005930AD" w:rsidRDefault="00263DC7">
            <w:pPr>
              <w:spacing w:after="224" w:line="252" w:lineRule="auto"/>
              <w:ind w:left="0" w:right="68" w:firstLine="0"/>
            </w:pPr>
            <w:r>
              <w:t>Организация выставок детских работ и совместных тематических выставок детей и родителей.</w:t>
            </w:r>
            <w:r>
              <w:rPr>
                <w:rFonts w:ascii="Arial" w:eastAsia="Arial" w:hAnsi="Arial" w:cs="Arial"/>
              </w:rPr>
              <w:t xml:space="preserve"> </w:t>
            </w:r>
          </w:p>
          <w:p w:rsidR="005930AD" w:rsidRDefault="00263DC7">
            <w:pPr>
              <w:spacing w:after="216" w:line="259" w:lineRule="auto"/>
              <w:ind w:left="0" w:firstLine="0"/>
              <w:jc w:val="left"/>
            </w:pPr>
            <w:r>
              <w:t xml:space="preserve">  </w:t>
            </w:r>
          </w:p>
          <w:p w:rsidR="005930AD" w:rsidRDefault="00263DC7">
            <w:pPr>
              <w:spacing w:after="217" w:line="259" w:lineRule="auto"/>
              <w:ind w:left="0" w:firstLine="0"/>
              <w:jc w:val="left"/>
            </w:pPr>
            <w:r>
              <w:t xml:space="preserve">  </w:t>
            </w:r>
          </w:p>
          <w:p w:rsidR="005930AD" w:rsidRDefault="00263DC7">
            <w:pPr>
              <w:spacing w:after="0" w:line="259" w:lineRule="auto"/>
              <w:ind w:left="0" w:firstLine="0"/>
              <w:jc w:val="left"/>
            </w:pPr>
            <w:r>
              <w:t xml:space="preserve"> </w:t>
            </w:r>
            <w:r>
              <w:rPr>
                <w:rFonts w:ascii="Arial" w:eastAsia="Arial" w:hAnsi="Arial" w:cs="Arial"/>
              </w:rPr>
              <w:t xml:space="preserve"> </w:t>
            </w:r>
          </w:p>
        </w:tc>
      </w:tr>
      <w:tr w:rsidR="005930AD">
        <w:trPr>
          <w:trHeight w:val="6839"/>
        </w:trPr>
        <w:tc>
          <w:tcPr>
            <w:tcW w:w="2050" w:type="dxa"/>
            <w:tcBorders>
              <w:top w:val="single" w:sz="4" w:space="0" w:color="000000"/>
              <w:left w:val="single" w:sz="4" w:space="0" w:color="000000"/>
              <w:bottom w:val="single" w:sz="4" w:space="0" w:color="000000"/>
              <w:right w:val="single" w:sz="4" w:space="0" w:color="000000"/>
            </w:tcBorders>
          </w:tcPr>
          <w:p w:rsidR="005930AD" w:rsidRDefault="00263DC7">
            <w:pPr>
              <w:spacing w:after="22" w:line="258" w:lineRule="auto"/>
              <w:ind w:left="0" w:firstLine="0"/>
              <w:jc w:val="left"/>
            </w:pPr>
            <w:r>
              <w:t xml:space="preserve">3.Музыкально – художественная деятельность. </w:t>
            </w:r>
          </w:p>
          <w:p w:rsidR="005930AD" w:rsidRDefault="00263DC7">
            <w:pPr>
              <w:spacing w:after="211" w:line="263" w:lineRule="auto"/>
              <w:ind w:left="0" w:right="22" w:firstLine="0"/>
              <w:jc w:val="left"/>
            </w:pPr>
            <w:r>
              <w:t xml:space="preserve">Слушание. Пение.  Песенное творчество. Музыкальноритмические движения. Развитие музыкальноигрового творчества. </w:t>
            </w:r>
          </w:p>
          <w:p w:rsidR="005930AD" w:rsidRDefault="00263DC7">
            <w:pPr>
              <w:spacing w:after="0" w:line="259" w:lineRule="auto"/>
              <w:ind w:left="0" w:firstLine="0"/>
              <w:jc w:val="left"/>
            </w:pPr>
            <w:r>
              <w:t xml:space="preserve">Игра на детских музыкальных инструментах </w:t>
            </w:r>
          </w:p>
        </w:tc>
        <w:tc>
          <w:tcPr>
            <w:tcW w:w="2065" w:type="dxa"/>
            <w:tcBorders>
              <w:top w:val="single" w:sz="4" w:space="0" w:color="000000"/>
              <w:left w:val="single" w:sz="4" w:space="0" w:color="000000"/>
              <w:bottom w:val="single" w:sz="4" w:space="0" w:color="000000"/>
              <w:right w:val="single" w:sz="4" w:space="0" w:color="000000"/>
            </w:tcBorders>
          </w:tcPr>
          <w:p w:rsidR="005930AD" w:rsidRDefault="00263DC7">
            <w:pPr>
              <w:spacing w:after="192" w:line="280" w:lineRule="auto"/>
              <w:ind w:left="0" w:firstLine="0"/>
              <w:jc w:val="left"/>
            </w:pPr>
            <w:r>
              <w:t>Праздники, развлечения.</w:t>
            </w:r>
            <w:r>
              <w:rPr>
                <w:rFonts w:ascii="Arial" w:eastAsia="Arial" w:hAnsi="Arial" w:cs="Arial"/>
              </w:rPr>
              <w:t xml:space="preserve"> </w:t>
            </w:r>
          </w:p>
          <w:p w:rsidR="005930AD" w:rsidRDefault="00263DC7">
            <w:pPr>
              <w:spacing w:after="266" w:line="258" w:lineRule="auto"/>
              <w:ind w:left="0" w:firstLine="0"/>
              <w:jc w:val="left"/>
            </w:pPr>
            <w:r>
              <w:t>Музыка в повседневной жизни.</w:t>
            </w:r>
            <w:r>
              <w:rPr>
                <w:rFonts w:ascii="Arial" w:eastAsia="Arial" w:hAnsi="Arial" w:cs="Arial"/>
              </w:rPr>
              <w:t xml:space="preserve"> </w:t>
            </w:r>
          </w:p>
          <w:p w:rsidR="005930AD" w:rsidRDefault="00263DC7">
            <w:pPr>
              <w:spacing w:after="218" w:line="259" w:lineRule="auto"/>
              <w:ind w:left="0" w:firstLine="0"/>
              <w:jc w:val="left"/>
            </w:pPr>
            <w:r>
              <w:t>Игры, хороводы.</w:t>
            </w:r>
            <w:r>
              <w:rPr>
                <w:rFonts w:ascii="Arial" w:eastAsia="Arial" w:hAnsi="Arial" w:cs="Arial"/>
              </w:rPr>
              <w:t xml:space="preserve"> </w:t>
            </w:r>
          </w:p>
          <w:p w:rsidR="005930AD" w:rsidRDefault="00263DC7">
            <w:pPr>
              <w:spacing w:after="0" w:line="259" w:lineRule="auto"/>
              <w:ind w:left="0" w:firstLine="0"/>
              <w:jc w:val="left"/>
            </w:pPr>
            <w:r>
              <w:t xml:space="preserve"> </w:t>
            </w:r>
            <w:r>
              <w:rPr>
                <w:rFonts w:ascii="Arial" w:eastAsia="Arial" w:hAnsi="Arial" w:cs="Arial"/>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930AD" w:rsidRDefault="00263DC7">
            <w:pPr>
              <w:spacing w:after="238" w:line="279" w:lineRule="auto"/>
              <w:ind w:left="0" w:firstLine="0"/>
              <w:jc w:val="left"/>
            </w:pPr>
            <w:r>
              <w:t>Использование музыки:</w:t>
            </w:r>
            <w:r>
              <w:rPr>
                <w:rFonts w:ascii="Arial" w:eastAsia="Arial" w:hAnsi="Arial" w:cs="Arial"/>
              </w:rPr>
              <w:t xml:space="preserve"> </w:t>
            </w:r>
          </w:p>
          <w:p w:rsidR="005930AD" w:rsidRDefault="00263DC7">
            <w:pPr>
              <w:spacing w:after="0" w:line="307" w:lineRule="auto"/>
              <w:ind w:left="0" w:right="66" w:firstLine="0"/>
            </w:pPr>
            <w:r>
              <w:t>-на утренней гимнастике и физкультурных занятиях;</w:t>
            </w:r>
            <w:r>
              <w:rPr>
                <w:rFonts w:ascii="Arial" w:eastAsia="Arial" w:hAnsi="Arial" w:cs="Arial"/>
              </w:rPr>
              <w:t xml:space="preserve"> </w:t>
            </w:r>
            <w:r>
              <w:t xml:space="preserve">- на </w:t>
            </w:r>
          </w:p>
          <w:p w:rsidR="005930AD" w:rsidRDefault="00263DC7">
            <w:pPr>
              <w:spacing w:after="236" w:line="279" w:lineRule="auto"/>
              <w:ind w:left="0" w:firstLine="0"/>
              <w:jc w:val="left"/>
            </w:pPr>
            <w:r>
              <w:t>музыкальных занятиях;</w:t>
            </w:r>
            <w:r>
              <w:rPr>
                <w:rFonts w:ascii="Arial" w:eastAsia="Arial" w:hAnsi="Arial" w:cs="Arial"/>
              </w:rPr>
              <w:t xml:space="preserve"> </w:t>
            </w:r>
          </w:p>
          <w:p w:rsidR="005930AD" w:rsidRDefault="00263DC7">
            <w:pPr>
              <w:spacing w:after="0" w:line="259" w:lineRule="auto"/>
              <w:ind w:left="0" w:firstLine="0"/>
            </w:pPr>
            <w:r>
              <w:t>- на праздниках и развлечениях.</w:t>
            </w:r>
            <w:r>
              <w:rPr>
                <w:rFonts w:ascii="Arial" w:eastAsia="Arial" w:hAnsi="Arial" w:cs="Arial"/>
              </w:rPr>
              <w:t xml:space="preserve"> </w:t>
            </w:r>
          </w:p>
        </w:tc>
        <w:tc>
          <w:tcPr>
            <w:tcW w:w="2333" w:type="dxa"/>
            <w:tcBorders>
              <w:top w:val="single" w:sz="4" w:space="0" w:color="000000"/>
              <w:left w:val="single" w:sz="4" w:space="0" w:color="000000"/>
              <w:bottom w:val="single" w:sz="4" w:space="0" w:color="000000"/>
              <w:right w:val="single" w:sz="4" w:space="0" w:color="000000"/>
            </w:tcBorders>
            <w:vAlign w:val="center"/>
          </w:tcPr>
          <w:p w:rsidR="005930AD" w:rsidRDefault="00263DC7">
            <w:pPr>
              <w:spacing w:after="19" w:line="247" w:lineRule="auto"/>
              <w:ind w:left="0" w:right="65" w:firstLine="0"/>
            </w:pPr>
            <w: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w:t>
            </w:r>
            <w:r>
              <w:rPr>
                <w:rFonts w:ascii="Arial" w:eastAsia="Arial" w:hAnsi="Arial" w:cs="Arial"/>
              </w:rPr>
              <w:t xml:space="preserve"> </w:t>
            </w:r>
            <w:r>
              <w:t xml:space="preserve">Стимулирование самост. выполнения танцевальных </w:t>
            </w:r>
          </w:p>
          <w:p w:rsidR="005930AD" w:rsidRDefault="00263DC7">
            <w:pPr>
              <w:spacing w:after="16" w:line="260" w:lineRule="auto"/>
              <w:ind w:left="0" w:firstLine="0"/>
              <w:jc w:val="left"/>
            </w:pPr>
            <w:r>
              <w:t xml:space="preserve">движений </w:t>
            </w:r>
            <w:r>
              <w:tab/>
              <w:t>под плясовые мелодии.</w:t>
            </w:r>
            <w:r>
              <w:rPr>
                <w:rFonts w:ascii="Arial" w:eastAsia="Arial" w:hAnsi="Arial" w:cs="Arial"/>
              </w:rPr>
              <w:t xml:space="preserve"> </w:t>
            </w:r>
            <w:r>
              <w:t>Импровизация танцевальных движений в образах животных.</w:t>
            </w:r>
            <w:r>
              <w:rPr>
                <w:rFonts w:ascii="Arial" w:eastAsia="Arial" w:hAnsi="Arial" w:cs="Arial"/>
              </w:rPr>
              <w:t xml:space="preserve"> </w:t>
            </w:r>
            <w:r>
              <w:lastRenderedPageBreak/>
              <w:t xml:space="preserve">Музыкально-дид. </w:t>
            </w:r>
          </w:p>
          <w:p w:rsidR="005930AD" w:rsidRDefault="00263DC7">
            <w:pPr>
              <w:spacing w:after="0" w:line="259" w:lineRule="auto"/>
              <w:ind w:left="0" w:firstLine="0"/>
              <w:jc w:val="left"/>
            </w:pPr>
            <w:r>
              <w:t>игры</w:t>
            </w:r>
            <w:r>
              <w:rPr>
                <w:b/>
                <w:i/>
              </w:rPr>
              <w:t xml:space="preserve"> </w:t>
            </w: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r>
    </w:tbl>
    <w:p w:rsidR="005930AD" w:rsidRDefault="00263DC7">
      <w:pPr>
        <w:spacing w:after="0" w:line="259" w:lineRule="auto"/>
        <w:ind w:left="0" w:firstLine="0"/>
        <w:jc w:val="left"/>
      </w:pPr>
      <w:r>
        <w:lastRenderedPageBreak/>
        <w:t xml:space="preserve"> </w:t>
      </w:r>
    </w:p>
    <w:p w:rsidR="005930AD" w:rsidRDefault="00263DC7">
      <w:pPr>
        <w:pStyle w:val="2"/>
        <w:spacing w:after="357" w:line="259" w:lineRule="auto"/>
        <w:ind w:left="168" w:right="362"/>
        <w:jc w:val="center"/>
      </w:pPr>
      <w:r>
        <w:t xml:space="preserve">2.1.5. Образовательная область «Физическое развитие» </w:t>
      </w:r>
    </w:p>
    <w:p w:rsidR="005930AD" w:rsidRDefault="00263DC7">
      <w:pPr>
        <w:ind w:left="-5" w:right="196"/>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930AD" w:rsidRDefault="00263DC7">
      <w:pPr>
        <w:spacing w:after="150" w:line="268" w:lineRule="auto"/>
        <w:ind w:left="-5"/>
        <w:jc w:val="left"/>
      </w:pPr>
      <w:r>
        <w:rPr>
          <w:b/>
        </w:rPr>
        <w:t xml:space="preserve">Основные цели и задачи: </w:t>
      </w:r>
    </w:p>
    <w:p w:rsidR="005930AD" w:rsidRDefault="00263DC7">
      <w:pPr>
        <w:spacing w:after="0" w:line="387" w:lineRule="auto"/>
        <w:ind w:left="-5" w:right="1775"/>
        <w:jc w:val="left"/>
      </w:pPr>
      <w: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5930AD" w:rsidRDefault="00263DC7">
      <w:pPr>
        <w:ind w:left="-5" w:right="196"/>
      </w:pPr>
      <w:r>
        <w:rPr>
          <w:b/>
          <w:i/>
        </w:rPr>
        <w:lastRenderedPageBreak/>
        <w:t>Физическая культура.</w:t>
      </w:r>
      <w:r>
        <w:t xml:space="preserve"> Сохранение, укрепление и охрана здоровья детей; повышение умственной и физической работоспособности, предупреждение утомления. </w:t>
      </w:r>
    </w:p>
    <w:p w:rsidR="005930AD" w:rsidRDefault="00263DC7">
      <w:pPr>
        <w:ind w:left="-5" w:right="196"/>
      </w:pPr>
      <w: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930AD" w:rsidRDefault="00263DC7">
      <w:pPr>
        <w:ind w:left="-5" w:right="196"/>
      </w:pPr>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5930AD" w:rsidRDefault="00263DC7">
      <w:pPr>
        <w:ind w:left="-5" w:right="196"/>
      </w:pPr>
      <w: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5930AD" w:rsidRDefault="00263DC7">
      <w:pPr>
        <w:spacing w:after="108" w:line="259" w:lineRule="auto"/>
        <w:ind w:left="-5" w:right="1781"/>
        <w:jc w:val="left"/>
      </w:pPr>
      <w:r>
        <w:rPr>
          <w:b/>
          <w:i/>
        </w:rPr>
        <w:t xml:space="preserve">Формирование начальных представлений о здоровом образе жизни. </w:t>
      </w:r>
    </w:p>
    <w:p w:rsidR="005930AD" w:rsidRDefault="00263DC7">
      <w:pPr>
        <w:ind w:left="-5" w:right="196"/>
      </w:pPr>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5930AD" w:rsidRDefault="00263DC7">
      <w:pPr>
        <w:ind w:left="-5" w:right="196"/>
      </w:pPr>
      <w:r>
        <w:t xml:space="preserve">Дать представление о полезной и вредной пище; об овощах и фруктах, молочных продуктах, полезных для здоровья человека. </w:t>
      </w:r>
    </w:p>
    <w:p w:rsidR="005930AD" w:rsidRDefault="00263DC7">
      <w:pPr>
        <w:ind w:left="-5" w:right="196"/>
      </w:pPr>
      <w: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5930AD" w:rsidRDefault="00263DC7">
      <w:pPr>
        <w:spacing w:after="115" w:line="259" w:lineRule="auto"/>
        <w:ind w:left="-5"/>
        <w:jc w:val="left"/>
      </w:pPr>
      <w:r>
        <w:rPr>
          <w:i/>
          <w:u w:val="single" w:color="000000"/>
        </w:rPr>
        <w:t>Физическая культура</w:t>
      </w:r>
      <w:r>
        <w:rPr>
          <w:i/>
        </w:rPr>
        <w:t xml:space="preserve"> </w:t>
      </w:r>
    </w:p>
    <w:p w:rsidR="005930AD" w:rsidRDefault="00263DC7">
      <w:pPr>
        <w:ind w:left="-5" w:right="196"/>
      </w:pPr>
      <w: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5930AD" w:rsidRDefault="00263DC7">
      <w:pPr>
        <w:ind w:left="-5" w:right="196"/>
      </w:pPr>
      <w: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5930AD" w:rsidRDefault="00263DC7">
      <w:pPr>
        <w:ind w:left="-5" w:right="196"/>
      </w:pPr>
      <w:r>
        <w:t xml:space="preserve">Закреплять умение энергично отталкивать мячи при катании, бросании. Продолжать учить ловить мяч двумя руками одновременно. </w:t>
      </w:r>
    </w:p>
    <w:p w:rsidR="005930AD" w:rsidRDefault="00263DC7">
      <w:pPr>
        <w:spacing w:after="160" w:line="259" w:lineRule="auto"/>
        <w:ind w:left="-5" w:right="196"/>
      </w:pPr>
      <w:r>
        <w:t xml:space="preserve">Обучать хвату за перекладину во время лазанья. Закреплять умение ползать. </w:t>
      </w:r>
    </w:p>
    <w:p w:rsidR="005930AD" w:rsidRDefault="00263DC7">
      <w:pPr>
        <w:ind w:left="-5" w:right="196"/>
      </w:pPr>
      <w:r>
        <w:t xml:space="preserve">Учить сохранять правильную осанку в положениях сидя, стоя, в движении, при выполнении упражнений в равновесии. </w:t>
      </w:r>
    </w:p>
    <w:p w:rsidR="005930AD" w:rsidRDefault="00263DC7">
      <w:pPr>
        <w:ind w:left="-5" w:right="196"/>
      </w:pPr>
      <w:r>
        <w:lastRenderedPageBreak/>
        <w:t xml:space="preserve">Учить кататься на санках, садиться на трехколесный велосипед, кататься на нем и слезать с него. </w:t>
      </w:r>
    </w:p>
    <w:p w:rsidR="005930AD" w:rsidRDefault="00263DC7">
      <w:pPr>
        <w:spacing w:after="115" w:line="259" w:lineRule="auto"/>
        <w:ind w:left="-5" w:right="196"/>
      </w:pPr>
      <w:r>
        <w:t xml:space="preserve">Учить детей надевать и снимать лыжи, ходить на них, ставить лыжи на место. </w:t>
      </w:r>
    </w:p>
    <w:p w:rsidR="005930AD" w:rsidRDefault="00263DC7">
      <w:pPr>
        <w:ind w:left="-5" w:right="196"/>
      </w:pPr>
      <w:r>
        <w:t xml:space="preserve">Учить реагировать на сигналы «беги», «лови», «стой» и др.; выполнять правила в подвижных играх. </w:t>
      </w:r>
    </w:p>
    <w:p w:rsidR="005930AD" w:rsidRDefault="00263DC7">
      <w:pPr>
        <w:ind w:left="-5" w:right="196"/>
      </w:pPr>
      <w:r>
        <w:t xml:space="preserve">Развивать самостоятельность и творчество при выполнении физических упражнений, в подвижных играх. </w:t>
      </w:r>
    </w:p>
    <w:p w:rsidR="005930AD" w:rsidRDefault="00263DC7">
      <w:pPr>
        <w:spacing w:after="160" w:line="259" w:lineRule="auto"/>
        <w:ind w:left="-5"/>
        <w:jc w:val="left"/>
      </w:pPr>
      <w:r>
        <w:rPr>
          <w:i/>
          <w:u w:val="single" w:color="000000"/>
        </w:rPr>
        <w:t>Подвижные игры.</w:t>
      </w:r>
      <w:r>
        <w:rPr>
          <w:i/>
        </w:rPr>
        <w:t xml:space="preserve">  </w:t>
      </w:r>
    </w:p>
    <w:p w:rsidR="005930AD" w:rsidRDefault="00263DC7">
      <w:pPr>
        <w:spacing w:after="162" w:line="259" w:lineRule="auto"/>
        <w:ind w:left="-5" w:right="196"/>
      </w:pPr>
      <w:r>
        <w:t xml:space="preserve">Развивать активность и творчество детей в процессе двигательной деятельности. </w:t>
      </w:r>
    </w:p>
    <w:p w:rsidR="005930AD" w:rsidRDefault="00263DC7">
      <w:pPr>
        <w:spacing w:after="113" w:line="259" w:lineRule="auto"/>
        <w:ind w:left="-5" w:right="196"/>
      </w:pPr>
      <w:r>
        <w:t xml:space="preserve">Организовывать игры с правилами. </w:t>
      </w:r>
    </w:p>
    <w:p w:rsidR="005930AD" w:rsidRDefault="00263DC7">
      <w:pPr>
        <w:ind w:left="-5" w:right="196"/>
      </w:pPr>
      <w: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7" w:line="259" w:lineRule="auto"/>
        <w:ind w:left="0" w:firstLine="0"/>
        <w:jc w:val="left"/>
      </w:pPr>
      <w:r>
        <w:t xml:space="preserve"> </w:t>
      </w:r>
    </w:p>
    <w:p w:rsidR="005930AD" w:rsidRDefault="00263DC7">
      <w:pPr>
        <w:spacing w:after="0" w:line="259" w:lineRule="auto"/>
        <w:ind w:left="0" w:firstLine="0"/>
        <w:jc w:val="left"/>
      </w:pPr>
      <w:r>
        <w:rPr>
          <w:b/>
          <w:i/>
        </w:rPr>
        <w:t xml:space="preserve"> </w:t>
      </w:r>
    </w:p>
    <w:p w:rsidR="005930AD" w:rsidRDefault="00263DC7">
      <w:pPr>
        <w:spacing w:after="0" w:line="259" w:lineRule="auto"/>
        <w:ind w:right="839"/>
        <w:jc w:val="right"/>
      </w:pPr>
      <w:r>
        <w:rPr>
          <w:b/>
        </w:rPr>
        <w:t xml:space="preserve">Реализация ОО «Физическая культура» в различных видах деятельности </w:t>
      </w:r>
    </w:p>
    <w:tbl>
      <w:tblPr>
        <w:tblStyle w:val="TableGrid"/>
        <w:tblW w:w="10032" w:type="dxa"/>
        <w:tblInd w:w="-567" w:type="dxa"/>
        <w:tblCellMar>
          <w:top w:w="13" w:type="dxa"/>
          <w:right w:w="64" w:type="dxa"/>
        </w:tblCellMar>
        <w:tblLook w:val="04A0" w:firstRow="1" w:lastRow="0" w:firstColumn="1" w:lastColumn="0" w:noHBand="0" w:noVBand="1"/>
      </w:tblPr>
      <w:tblGrid>
        <w:gridCol w:w="1614"/>
        <w:gridCol w:w="2357"/>
        <w:gridCol w:w="1647"/>
        <w:gridCol w:w="1702"/>
        <w:gridCol w:w="2785"/>
      </w:tblGrid>
      <w:tr w:rsidR="005930AD">
        <w:trPr>
          <w:trHeight w:val="874"/>
        </w:trPr>
        <w:tc>
          <w:tcPr>
            <w:tcW w:w="1983" w:type="dxa"/>
            <w:tcBorders>
              <w:top w:val="single" w:sz="8" w:space="0" w:color="000000"/>
              <w:left w:val="single" w:sz="8" w:space="0" w:color="000000"/>
              <w:bottom w:val="single" w:sz="8" w:space="0" w:color="000000"/>
              <w:right w:val="single" w:sz="8" w:space="0" w:color="000000"/>
            </w:tcBorders>
            <w:vAlign w:val="center"/>
          </w:tcPr>
          <w:p w:rsidR="005930AD" w:rsidRDefault="00263DC7">
            <w:pPr>
              <w:spacing w:after="0" w:line="259" w:lineRule="auto"/>
              <w:ind w:left="58" w:firstLine="0"/>
              <w:jc w:val="center"/>
            </w:pPr>
            <w:r>
              <w:rPr>
                <w:b/>
              </w:rPr>
              <w:t xml:space="preserve">Разделы </w:t>
            </w:r>
          </w:p>
        </w:tc>
        <w:tc>
          <w:tcPr>
            <w:tcW w:w="1846"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194" w:firstLine="43"/>
              <w:jc w:val="left"/>
            </w:pPr>
            <w:r>
              <w:rPr>
                <w:b/>
              </w:rPr>
              <w:t xml:space="preserve">Совместная  деятельность </w:t>
            </w:r>
          </w:p>
        </w:tc>
        <w:tc>
          <w:tcPr>
            <w:tcW w:w="1983"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495" w:hanging="113"/>
              <w:jc w:val="left"/>
            </w:pPr>
            <w:r>
              <w:rPr>
                <w:b/>
              </w:rPr>
              <w:t xml:space="preserve">Режимные  моменты </w:t>
            </w:r>
          </w:p>
        </w:tc>
        <w:tc>
          <w:tcPr>
            <w:tcW w:w="1987" w:type="dxa"/>
            <w:tcBorders>
              <w:top w:val="single" w:sz="8" w:space="0" w:color="000000"/>
              <w:left w:val="single" w:sz="8" w:space="0" w:color="000000"/>
              <w:bottom w:val="single" w:sz="8" w:space="0" w:color="000000"/>
              <w:right w:val="single" w:sz="8" w:space="0" w:color="000000"/>
            </w:tcBorders>
          </w:tcPr>
          <w:p w:rsidR="005930AD" w:rsidRDefault="00263DC7">
            <w:pPr>
              <w:spacing w:after="10" w:line="259" w:lineRule="auto"/>
              <w:ind w:left="154" w:firstLine="0"/>
              <w:jc w:val="left"/>
            </w:pPr>
            <w:r>
              <w:rPr>
                <w:b/>
                <w:color w:val="404040"/>
              </w:rPr>
              <w:t>Самостоятельн</w:t>
            </w:r>
          </w:p>
          <w:p w:rsidR="005930AD" w:rsidRDefault="00263DC7">
            <w:pPr>
              <w:spacing w:after="25" w:line="259" w:lineRule="auto"/>
              <w:ind w:left="2" w:firstLine="0"/>
              <w:jc w:val="center"/>
            </w:pPr>
            <w:r>
              <w:rPr>
                <w:b/>
                <w:color w:val="404040"/>
              </w:rPr>
              <w:t xml:space="preserve">ая  </w:t>
            </w:r>
          </w:p>
          <w:p w:rsidR="005930AD" w:rsidRDefault="00263DC7">
            <w:pPr>
              <w:spacing w:after="0" w:line="259" w:lineRule="auto"/>
              <w:ind w:left="60" w:firstLine="0"/>
              <w:jc w:val="center"/>
            </w:pPr>
            <w:r>
              <w:rPr>
                <w:b/>
                <w:color w:val="404040"/>
              </w:rPr>
              <w:t xml:space="preserve">деятельность </w:t>
            </w:r>
          </w:p>
        </w:tc>
        <w:tc>
          <w:tcPr>
            <w:tcW w:w="2233"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0" w:firstLine="0"/>
              <w:jc w:val="center"/>
            </w:pPr>
            <w:r>
              <w:rPr>
                <w:b/>
                <w:color w:val="404040"/>
              </w:rPr>
              <w:t xml:space="preserve">Совместная деятельность с семьей </w:t>
            </w:r>
          </w:p>
        </w:tc>
      </w:tr>
      <w:tr w:rsidR="005930AD">
        <w:trPr>
          <w:trHeight w:val="2600"/>
        </w:trPr>
        <w:tc>
          <w:tcPr>
            <w:tcW w:w="1983"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38" w:lineRule="auto"/>
              <w:ind w:left="106" w:firstLine="0"/>
              <w:jc w:val="left"/>
            </w:pPr>
            <w:r>
              <w:t xml:space="preserve">1.Формирование начальных </w:t>
            </w:r>
          </w:p>
          <w:p w:rsidR="005930AD" w:rsidRDefault="00263DC7">
            <w:pPr>
              <w:spacing w:after="18" w:line="259" w:lineRule="auto"/>
              <w:ind w:left="106" w:firstLine="0"/>
              <w:jc w:val="left"/>
            </w:pPr>
            <w:r>
              <w:t xml:space="preserve">представлений о </w:t>
            </w:r>
          </w:p>
          <w:p w:rsidR="005930AD" w:rsidRDefault="00263DC7">
            <w:pPr>
              <w:spacing w:after="0" w:line="259" w:lineRule="auto"/>
              <w:ind w:left="106" w:firstLine="0"/>
              <w:jc w:val="left"/>
            </w:pPr>
            <w:r>
              <w:t xml:space="preserve">ЗОЖ </w:t>
            </w:r>
          </w:p>
        </w:tc>
        <w:tc>
          <w:tcPr>
            <w:tcW w:w="1846" w:type="dxa"/>
            <w:vMerge w:val="restart"/>
            <w:tcBorders>
              <w:top w:val="single" w:sz="8" w:space="0" w:color="000000"/>
              <w:left w:val="single" w:sz="8" w:space="0" w:color="000000"/>
              <w:bottom w:val="single" w:sz="8" w:space="0" w:color="000000"/>
              <w:right w:val="single" w:sz="8" w:space="0" w:color="000000"/>
            </w:tcBorders>
          </w:tcPr>
          <w:p w:rsidR="005930AD" w:rsidRDefault="00263DC7">
            <w:pPr>
              <w:spacing w:after="98" w:line="361" w:lineRule="auto"/>
              <w:ind w:left="108" w:firstLine="0"/>
              <w:jc w:val="left"/>
            </w:pPr>
            <w:r>
              <w:t xml:space="preserve">Физ.минутки. Динамические паузы. </w:t>
            </w:r>
          </w:p>
          <w:p w:rsidR="005930AD" w:rsidRDefault="00263DC7">
            <w:pPr>
              <w:spacing w:after="269" w:line="251" w:lineRule="auto"/>
              <w:ind w:left="108" w:firstLine="0"/>
              <w:jc w:val="left"/>
            </w:pPr>
            <w:r>
              <w:t xml:space="preserve">Обучающие игры по инициативе воспитателя </w:t>
            </w:r>
          </w:p>
          <w:p w:rsidR="005930AD" w:rsidRDefault="00263DC7">
            <w:pPr>
              <w:spacing w:after="0" w:line="259" w:lineRule="auto"/>
              <w:ind w:left="108" w:firstLine="0"/>
              <w:jc w:val="left"/>
            </w:pPr>
            <w:r>
              <w:lastRenderedPageBreak/>
              <w:t xml:space="preserve">(сюжетнодидактические) развлечения. </w:t>
            </w:r>
          </w:p>
        </w:tc>
        <w:tc>
          <w:tcPr>
            <w:tcW w:w="1983" w:type="dxa"/>
            <w:vMerge w:val="restart"/>
            <w:tcBorders>
              <w:top w:val="single" w:sz="8" w:space="0" w:color="000000"/>
              <w:left w:val="single" w:sz="8" w:space="0" w:color="000000"/>
              <w:bottom w:val="single" w:sz="8" w:space="0" w:color="000000"/>
              <w:right w:val="single" w:sz="8" w:space="0" w:color="000000"/>
            </w:tcBorders>
            <w:vAlign w:val="center"/>
          </w:tcPr>
          <w:p w:rsidR="005930AD" w:rsidRDefault="00263DC7">
            <w:pPr>
              <w:spacing w:after="211" w:line="259" w:lineRule="auto"/>
              <w:ind w:left="108" w:firstLine="0"/>
              <w:jc w:val="left"/>
            </w:pPr>
            <w:r>
              <w:rPr>
                <w:b/>
              </w:rPr>
              <w:lastRenderedPageBreak/>
              <w:t>Утренний отрезок времени:</w:t>
            </w:r>
            <w:r>
              <w:t xml:space="preserve"> </w:t>
            </w:r>
          </w:p>
          <w:p w:rsidR="005930AD" w:rsidRDefault="00263DC7">
            <w:pPr>
              <w:spacing w:after="211" w:line="267" w:lineRule="auto"/>
              <w:ind w:left="108" w:right="32" w:firstLine="0"/>
              <w:jc w:val="left"/>
            </w:pPr>
            <w:r>
              <w:t xml:space="preserve">Индивидуальная работа воспитателя. Игровые </w:t>
            </w:r>
            <w:r>
              <w:lastRenderedPageBreak/>
              <w:t xml:space="preserve">упражнения. Утренняя гимнастика. </w:t>
            </w:r>
            <w:r>
              <w:rPr>
                <w:b/>
              </w:rPr>
              <w:t>Прогулка</w:t>
            </w:r>
            <w:r>
              <w:t xml:space="preserve"> Подвижная игра большой и малой подвижности. Игровые упражнения. Индивидуальная работа. Занятия по физическому воспитанию на улице. </w:t>
            </w:r>
          </w:p>
          <w:p w:rsidR="005930AD" w:rsidRDefault="00263DC7">
            <w:pPr>
              <w:spacing w:after="224" w:line="249" w:lineRule="auto"/>
              <w:ind w:left="108" w:firstLine="0"/>
              <w:jc w:val="left"/>
            </w:pPr>
            <w:r>
              <w:rPr>
                <w:b/>
              </w:rPr>
              <w:t>Вечерний отрезок времени, включая прогулку:</w:t>
            </w:r>
            <w:r>
              <w:t xml:space="preserve"> </w:t>
            </w:r>
          </w:p>
          <w:p w:rsidR="005930AD" w:rsidRDefault="00263DC7">
            <w:pPr>
              <w:spacing w:after="0" w:line="256" w:lineRule="auto"/>
              <w:ind w:left="108" w:firstLine="0"/>
              <w:jc w:val="left"/>
            </w:pPr>
            <w:r>
              <w:t xml:space="preserve">Гимнастика после дневного сна. </w:t>
            </w:r>
          </w:p>
          <w:p w:rsidR="005930AD" w:rsidRDefault="00263DC7">
            <w:pPr>
              <w:spacing w:after="0" w:line="259" w:lineRule="auto"/>
              <w:ind w:left="108" w:firstLine="0"/>
              <w:jc w:val="left"/>
            </w:pPr>
            <w:r>
              <w:t xml:space="preserve">Подражательные движения. Дидактические  игры, чтение художественных произведений, личный пример, иллюстративный материал. </w:t>
            </w:r>
          </w:p>
        </w:tc>
        <w:tc>
          <w:tcPr>
            <w:tcW w:w="1987" w:type="dxa"/>
            <w:vMerge w:val="restart"/>
            <w:tcBorders>
              <w:top w:val="single" w:sz="8" w:space="0" w:color="000000"/>
              <w:left w:val="single" w:sz="8" w:space="0" w:color="000000"/>
              <w:bottom w:val="single" w:sz="8" w:space="0" w:color="000000"/>
              <w:right w:val="single" w:sz="8" w:space="0" w:color="000000"/>
            </w:tcBorders>
          </w:tcPr>
          <w:p w:rsidR="005930AD" w:rsidRDefault="00263DC7">
            <w:pPr>
              <w:spacing w:after="163" w:line="310" w:lineRule="auto"/>
              <w:ind w:left="108" w:right="65" w:firstLine="0"/>
              <w:jc w:val="left"/>
            </w:pPr>
            <w:r>
              <w:lastRenderedPageBreak/>
              <w:t>Игра.</w:t>
            </w:r>
            <w:r>
              <w:rPr>
                <w:rFonts w:ascii="Arial" w:eastAsia="Arial" w:hAnsi="Arial" w:cs="Arial"/>
              </w:rPr>
              <w:t xml:space="preserve"> </w:t>
            </w:r>
            <w:r>
              <w:t>Игровое упражнение.  Подражательные движения.</w:t>
            </w:r>
            <w:r>
              <w:rPr>
                <w:rFonts w:ascii="Arial" w:eastAsia="Arial" w:hAnsi="Arial" w:cs="Arial"/>
              </w:rPr>
              <w:t xml:space="preserve"> </w:t>
            </w:r>
          </w:p>
          <w:p w:rsidR="005930AD" w:rsidRDefault="00263DC7">
            <w:pPr>
              <w:spacing w:after="212" w:line="259" w:lineRule="auto"/>
              <w:ind w:left="108" w:firstLine="0"/>
              <w:jc w:val="left"/>
            </w:pPr>
            <w:r>
              <w:rPr>
                <w:b/>
              </w:rPr>
              <w:lastRenderedPageBreak/>
              <w:t xml:space="preserve"> </w:t>
            </w:r>
            <w:r>
              <w:t xml:space="preserve"> </w:t>
            </w:r>
          </w:p>
          <w:p w:rsidR="005930AD" w:rsidRDefault="00263DC7">
            <w:pPr>
              <w:spacing w:after="0" w:line="259" w:lineRule="auto"/>
              <w:ind w:left="108" w:firstLine="0"/>
              <w:jc w:val="left"/>
            </w:pPr>
            <w:r>
              <w:t xml:space="preserve"> </w:t>
            </w:r>
            <w:r>
              <w:rPr>
                <w:rFonts w:ascii="Arial" w:eastAsia="Arial" w:hAnsi="Arial" w:cs="Arial"/>
              </w:rPr>
              <w:t xml:space="preserve"> </w:t>
            </w:r>
          </w:p>
        </w:tc>
        <w:tc>
          <w:tcPr>
            <w:tcW w:w="2233" w:type="dxa"/>
            <w:vMerge w:val="restart"/>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2" w:firstLine="0"/>
              <w:jc w:val="left"/>
            </w:pPr>
            <w:r>
              <w:rPr>
                <w:rFonts w:ascii="Arial" w:eastAsia="Arial" w:hAnsi="Arial" w:cs="Arial"/>
              </w:rPr>
              <w:lastRenderedPageBreak/>
              <w:t xml:space="preserve"> </w:t>
            </w:r>
          </w:p>
          <w:p w:rsidR="005930AD" w:rsidRDefault="00263DC7">
            <w:pPr>
              <w:spacing w:after="227" w:line="251" w:lineRule="auto"/>
              <w:ind w:left="-2" w:right="4" w:firstLine="0"/>
              <w:jc w:val="left"/>
            </w:pPr>
            <w:r>
              <w:t>Создание условий для укрепления здоровья и снижения заболеваемости детей в ДОЧУ.</w:t>
            </w:r>
            <w:r>
              <w:rPr>
                <w:rFonts w:ascii="Arial" w:eastAsia="Arial" w:hAnsi="Arial" w:cs="Arial"/>
              </w:rPr>
              <w:t xml:space="preserve"> </w:t>
            </w:r>
            <w:r>
              <w:t xml:space="preserve">Организация целенаправленной работы по пропаганде здорового </w:t>
            </w:r>
            <w:r>
              <w:lastRenderedPageBreak/>
              <w:t>образа  жизни среди родителей.</w:t>
            </w:r>
            <w:r>
              <w:rPr>
                <w:rFonts w:ascii="Arial" w:eastAsia="Arial" w:hAnsi="Arial" w:cs="Arial"/>
              </w:rPr>
              <w:t xml:space="preserve"> </w:t>
            </w:r>
            <w:r>
              <w:t>Ознакомление родителей с содержанием и формами физкультурнооздоровительной работы в ДОЧУ.</w:t>
            </w:r>
            <w:r>
              <w:rPr>
                <w:rFonts w:ascii="Arial" w:eastAsia="Arial" w:hAnsi="Arial" w:cs="Arial"/>
              </w:rPr>
              <w:t xml:space="preserve"> </w:t>
            </w:r>
          </w:p>
          <w:p w:rsidR="005930AD" w:rsidRDefault="00263DC7">
            <w:pPr>
              <w:spacing w:after="0" w:line="259" w:lineRule="auto"/>
              <w:ind w:left="106" w:firstLine="0"/>
              <w:jc w:val="left"/>
            </w:pPr>
            <w:r>
              <w:t xml:space="preserve"> </w:t>
            </w:r>
            <w:r>
              <w:rPr>
                <w:rFonts w:ascii="Arial" w:eastAsia="Arial" w:hAnsi="Arial" w:cs="Arial"/>
              </w:rPr>
              <w:t xml:space="preserve"> </w:t>
            </w:r>
          </w:p>
        </w:tc>
      </w:tr>
      <w:tr w:rsidR="005930AD">
        <w:trPr>
          <w:trHeight w:val="9625"/>
        </w:trPr>
        <w:tc>
          <w:tcPr>
            <w:tcW w:w="1983" w:type="dxa"/>
            <w:tcBorders>
              <w:top w:val="single" w:sz="8" w:space="0" w:color="000000"/>
              <w:left w:val="single" w:sz="8" w:space="0" w:color="000000"/>
              <w:bottom w:val="single" w:sz="8" w:space="0" w:color="000000"/>
              <w:right w:val="single" w:sz="8" w:space="0" w:color="000000"/>
            </w:tcBorders>
          </w:tcPr>
          <w:p w:rsidR="005930AD" w:rsidRDefault="00263DC7">
            <w:pPr>
              <w:spacing w:after="0" w:line="259" w:lineRule="auto"/>
              <w:ind w:left="106" w:firstLine="0"/>
              <w:jc w:val="left"/>
            </w:pPr>
            <w:r>
              <w:rPr>
                <w:color w:val="404040"/>
              </w:rPr>
              <w:lastRenderedPageBreak/>
              <w:t xml:space="preserve">2. </w:t>
            </w:r>
            <w:r>
              <w:t>Физическая культура</w:t>
            </w:r>
            <w:r>
              <w:rPr>
                <w:color w:val="404040"/>
              </w:rPr>
              <w:t xml:space="preserve"> </w:t>
            </w:r>
          </w:p>
        </w:tc>
        <w:tc>
          <w:tcPr>
            <w:tcW w:w="0" w:type="auto"/>
            <w:vMerge/>
            <w:tcBorders>
              <w:top w:val="nil"/>
              <w:left w:val="single" w:sz="8" w:space="0" w:color="000000"/>
              <w:bottom w:val="single" w:sz="8" w:space="0" w:color="000000"/>
              <w:right w:val="single" w:sz="8" w:space="0" w:color="000000"/>
            </w:tcBorders>
          </w:tcPr>
          <w:p w:rsidR="005930AD" w:rsidRDefault="005930A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5930AD" w:rsidRDefault="005930A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5930AD" w:rsidRDefault="005930AD">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5930AD" w:rsidRDefault="005930AD">
            <w:pPr>
              <w:spacing w:after="160" w:line="259" w:lineRule="auto"/>
              <w:ind w:left="0" w:firstLine="0"/>
              <w:jc w:val="left"/>
            </w:pPr>
          </w:p>
        </w:tc>
      </w:tr>
    </w:tbl>
    <w:p w:rsidR="005930AD" w:rsidRDefault="00263DC7">
      <w:pPr>
        <w:spacing w:after="115" w:line="259" w:lineRule="auto"/>
        <w:ind w:left="0" w:firstLine="0"/>
        <w:jc w:val="left"/>
      </w:pPr>
      <w:r>
        <w:rPr>
          <w:b/>
        </w:rPr>
        <w:lastRenderedPageBreak/>
        <w:t xml:space="preserve"> </w:t>
      </w:r>
    </w:p>
    <w:p w:rsidR="005930AD" w:rsidRDefault="00263DC7">
      <w:pPr>
        <w:spacing w:after="0" w:line="259" w:lineRule="auto"/>
        <w:ind w:left="0" w:firstLine="0"/>
        <w:jc w:val="left"/>
      </w:pPr>
      <w:r>
        <w:rPr>
          <w:b/>
        </w:rPr>
        <w:t xml:space="preserve"> </w:t>
      </w:r>
    </w:p>
    <w:p w:rsidR="005930AD" w:rsidRDefault="00263DC7">
      <w:pPr>
        <w:pStyle w:val="2"/>
        <w:spacing w:after="356"/>
        <w:ind w:left="-5"/>
      </w:pPr>
      <w:r>
        <w:t xml:space="preserve">2.1.6 Развитие игровой деятельности </w:t>
      </w:r>
    </w:p>
    <w:p w:rsidR="005930AD" w:rsidRDefault="00263DC7">
      <w:pPr>
        <w:spacing w:after="155" w:line="259" w:lineRule="auto"/>
        <w:ind w:left="-5" w:right="1781"/>
        <w:jc w:val="left"/>
      </w:pPr>
      <w:r>
        <w:rPr>
          <w:b/>
          <w:i/>
        </w:rPr>
        <w:t xml:space="preserve">Основные цели и задачи: </w:t>
      </w:r>
    </w:p>
    <w:p w:rsidR="005930AD" w:rsidRDefault="00263DC7">
      <w:pPr>
        <w:numPr>
          <w:ilvl w:val="0"/>
          <w:numId w:val="11"/>
        </w:numPr>
        <w:spacing w:after="136" w:line="259" w:lineRule="auto"/>
        <w:ind w:right="196" w:hanging="360"/>
      </w:pPr>
      <w:r>
        <w:t xml:space="preserve">Создание условий для развития игровой деятельности детей.  </w:t>
      </w:r>
    </w:p>
    <w:p w:rsidR="005930AD" w:rsidRDefault="00263DC7">
      <w:pPr>
        <w:numPr>
          <w:ilvl w:val="0"/>
          <w:numId w:val="11"/>
        </w:numPr>
        <w:spacing w:after="138" w:line="259" w:lineRule="auto"/>
        <w:ind w:right="196" w:hanging="360"/>
      </w:pPr>
      <w:r>
        <w:t xml:space="preserve">Формирование игровых умений, развитых культурных форм игры.  </w:t>
      </w:r>
    </w:p>
    <w:p w:rsidR="005930AD" w:rsidRDefault="00263DC7">
      <w:pPr>
        <w:numPr>
          <w:ilvl w:val="0"/>
          <w:numId w:val="11"/>
        </w:numPr>
        <w:spacing w:after="138" w:line="259" w:lineRule="auto"/>
        <w:ind w:right="196" w:hanging="360"/>
      </w:pPr>
      <w:r>
        <w:lastRenderedPageBreak/>
        <w:t xml:space="preserve">Развитие у детей интереса к различным видам игр.  </w:t>
      </w:r>
    </w:p>
    <w:p w:rsidR="005930AD" w:rsidRDefault="00263DC7">
      <w:pPr>
        <w:numPr>
          <w:ilvl w:val="0"/>
          <w:numId w:val="11"/>
        </w:numPr>
        <w:ind w:right="196" w:hanging="360"/>
      </w:pPr>
      <w:r>
        <w:t xml:space="preserve">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 </w:t>
      </w:r>
    </w:p>
    <w:p w:rsidR="005930AD" w:rsidRDefault="00263DC7">
      <w:pPr>
        <w:numPr>
          <w:ilvl w:val="0"/>
          <w:numId w:val="11"/>
        </w:numPr>
        <w:ind w:right="196" w:hanging="360"/>
      </w:pPr>
      <w: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5930AD" w:rsidRDefault="00263DC7">
      <w:pPr>
        <w:pStyle w:val="1"/>
        <w:spacing w:after="109"/>
        <w:ind w:left="-5"/>
        <w:jc w:val="left"/>
      </w:pPr>
      <w:r>
        <w:rPr>
          <w:u w:val="single" w:color="000000"/>
        </w:rPr>
        <w:t>Сюжетно-ролевые игры</w:t>
      </w:r>
      <w:r>
        <w:t xml:space="preserve"> </w:t>
      </w:r>
    </w:p>
    <w:p w:rsidR="005930AD" w:rsidRDefault="00263DC7">
      <w:pPr>
        <w:ind w:left="-5" w:right="196"/>
      </w:pPr>
      <w: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 роль за себя и за игрушку. </w:t>
      </w:r>
    </w:p>
    <w:p w:rsidR="005930AD" w:rsidRDefault="00263DC7">
      <w:pPr>
        <w:spacing w:after="112" w:line="259" w:lineRule="auto"/>
        <w:ind w:left="-5" w:right="196"/>
      </w:pPr>
      <w:r>
        <w:t xml:space="preserve">Показывать способы ролевого поведения, используя обучающие игры. </w:t>
      </w:r>
    </w:p>
    <w:p w:rsidR="005930AD" w:rsidRDefault="00263DC7">
      <w:pPr>
        <w:ind w:left="-5" w:right="196"/>
      </w:pPr>
      <w: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5930AD" w:rsidRDefault="00263DC7">
      <w:pPr>
        <w:ind w:left="-5" w:right="196"/>
      </w:pPr>
      <w: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5930AD" w:rsidRDefault="00263DC7">
      <w:pPr>
        <w:ind w:left="-5" w:right="196"/>
      </w:pPr>
      <w:r>
        <w:t xml:space="preserve">Развивать умение взаимодействовать и ладить друг с другом в непродолжительной совместной игре. </w:t>
      </w:r>
    </w:p>
    <w:p w:rsidR="005930AD" w:rsidRDefault="00263DC7">
      <w:pPr>
        <w:pStyle w:val="1"/>
        <w:spacing w:after="157"/>
        <w:ind w:left="-5"/>
        <w:jc w:val="left"/>
      </w:pPr>
      <w:r>
        <w:rPr>
          <w:u w:val="single" w:color="000000"/>
        </w:rPr>
        <w:t>Подвижные игры</w:t>
      </w:r>
      <w:r>
        <w:t xml:space="preserve"> </w:t>
      </w:r>
    </w:p>
    <w:p w:rsidR="005930AD" w:rsidRDefault="00263DC7">
      <w:pPr>
        <w:ind w:left="-5" w:right="196"/>
      </w:pPr>
      <w: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w:t>
      </w:r>
      <w:r>
        <w:lastRenderedPageBreak/>
        <w:t xml:space="preserve">игры, в которых развиваются навыки лазания, ползанья; игры с мячами, шарами, развивающие ловкость движений. </w:t>
      </w:r>
    </w:p>
    <w:p w:rsidR="005930AD" w:rsidRDefault="00263DC7">
      <w:pPr>
        <w:spacing w:after="167" w:line="259" w:lineRule="auto"/>
        <w:ind w:left="-5" w:right="196"/>
      </w:pPr>
      <w:r>
        <w:t xml:space="preserve">Постепенно вводить игры с более сложными правилами и сменой видов движений. </w:t>
      </w:r>
    </w:p>
    <w:p w:rsidR="005930AD" w:rsidRDefault="00263DC7">
      <w:pPr>
        <w:pStyle w:val="1"/>
        <w:spacing w:after="109"/>
        <w:ind w:left="-5"/>
        <w:jc w:val="left"/>
      </w:pPr>
      <w:r>
        <w:rPr>
          <w:u w:val="single" w:color="000000"/>
        </w:rPr>
        <w:t>Театрализованные игры</w:t>
      </w:r>
      <w:r>
        <w:t xml:space="preserve"> </w:t>
      </w:r>
    </w:p>
    <w:p w:rsidR="005930AD" w:rsidRDefault="00263DC7">
      <w:pPr>
        <w:ind w:left="-5" w:right="196"/>
      </w:pPr>
      <w: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5930AD" w:rsidRDefault="00263DC7">
      <w:pPr>
        <w:ind w:left="-5" w:right="196"/>
      </w:pPr>
      <w: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5930AD" w:rsidRDefault="00263DC7">
      <w:pPr>
        <w:ind w:left="-5" w:right="196"/>
      </w:pPr>
      <w:r>
        <w:t xml:space="preserve">Знакомить детей с приемами вождения настольных кукол. Учить сопровождать движения простой песенкой. </w:t>
      </w:r>
    </w:p>
    <w:p w:rsidR="005930AD" w:rsidRDefault="00263DC7">
      <w:pPr>
        <w:ind w:left="-5" w:right="196"/>
      </w:pPr>
      <w:r>
        <w:t xml:space="preserve">Вызывать желание действовать с элементами костюмов (шапочки, воротнички и т. д.) и атрибутами как внешними символами роли. </w:t>
      </w:r>
    </w:p>
    <w:p w:rsidR="005930AD" w:rsidRDefault="00263DC7">
      <w:pPr>
        <w:ind w:left="-5" w:right="196"/>
      </w:pPr>
      <w: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5930AD" w:rsidRDefault="00263DC7">
      <w:pPr>
        <w:pStyle w:val="1"/>
        <w:spacing w:after="109"/>
        <w:ind w:left="-5"/>
        <w:jc w:val="left"/>
      </w:pPr>
      <w:r>
        <w:rPr>
          <w:u w:val="single" w:color="000000"/>
        </w:rPr>
        <w:t>Дидактические игры</w:t>
      </w:r>
      <w:r>
        <w:t xml:space="preserve"> </w:t>
      </w:r>
    </w:p>
    <w:p w:rsidR="005930AD" w:rsidRDefault="00263DC7">
      <w:pPr>
        <w:ind w:left="-5" w:right="196"/>
      </w:pPr>
      <w: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5930AD" w:rsidRDefault="00263DC7">
      <w:pPr>
        <w:ind w:left="-5" w:right="196"/>
      </w:pPr>
      <w:r>
        <w:t xml:space="preserve">В совместных дидактических играх учить детей выполнять постепенно усложняющиеся правила.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0" w:line="259" w:lineRule="auto"/>
        <w:ind w:left="0" w:firstLine="0"/>
        <w:jc w:val="left"/>
      </w:pPr>
      <w:r>
        <w:lastRenderedPageBreak/>
        <w:t xml:space="preserve"> </w:t>
      </w:r>
    </w:p>
    <w:p w:rsidR="005930AD" w:rsidRDefault="00263DC7">
      <w:pPr>
        <w:pStyle w:val="2"/>
        <w:spacing w:after="9"/>
        <w:ind w:left="-5"/>
      </w:pPr>
      <w:r>
        <w:t>2.2 Комплексно-тематическое планирование работы с детьми 3-4 лет по программе «От рождения до школы»</w:t>
      </w:r>
      <w:r>
        <w:rPr>
          <w:b w:val="0"/>
        </w:rPr>
        <w:t xml:space="preserve"> (</w:t>
      </w:r>
      <w:r>
        <w:t xml:space="preserve">вторая младшая группа) </w:t>
      </w:r>
      <w:r>
        <w:rPr>
          <w:b w:val="0"/>
        </w:rPr>
        <w:t xml:space="preserve"> </w:t>
      </w:r>
    </w:p>
    <w:p w:rsidR="005930AD" w:rsidRDefault="00263DC7">
      <w:pPr>
        <w:spacing w:after="0" w:line="259" w:lineRule="auto"/>
        <w:ind w:left="0" w:right="149" w:firstLine="0"/>
        <w:jc w:val="center"/>
      </w:pPr>
      <w:r>
        <w:rPr>
          <w:rFonts w:ascii="Cambria" w:eastAsia="Cambria" w:hAnsi="Cambria" w:cs="Cambria"/>
        </w:rPr>
        <w:t xml:space="preserve"> </w:t>
      </w:r>
    </w:p>
    <w:tbl>
      <w:tblPr>
        <w:tblStyle w:val="TableGrid"/>
        <w:tblW w:w="10255" w:type="dxa"/>
        <w:tblInd w:w="-708" w:type="dxa"/>
        <w:tblCellMar>
          <w:top w:w="12" w:type="dxa"/>
          <w:left w:w="98" w:type="dxa"/>
        </w:tblCellMar>
        <w:tblLook w:val="04A0" w:firstRow="1" w:lastRow="0" w:firstColumn="1" w:lastColumn="0" w:noHBand="0" w:noVBand="1"/>
      </w:tblPr>
      <w:tblGrid>
        <w:gridCol w:w="2460"/>
        <w:gridCol w:w="5380"/>
        <w:gridCol w:w="2415"/>
      </w:tblGrid>
      <w:tr w:rsidR="005930AD">
        <w:trPr>
          <w:trHeight w:val="996"/>
        </w:trPr>
        <w:tc>
          <w:tcPr>
            <w:tcW w:w="2460" w:type="dxa"/>
            <w:tcBorders>
              <w:top w:val="single" w:sz="6" w:space="0" w:color="231F20"/>
              <w:left w:val="single" w:sz="6" w:space="0" w:color="231F20"/>
              <w:bottom w:val="single" w:sz="4" w:space="0" w:color="000000"/>
              <w:right w:val="single" w:sz="6" w:space="0" w:color="231F20"/>
            </w:tcBorders>
          </w:tcPr>
          <w:p w:rsidR="005930AD" w:rsidRDefault="00263DC7">
            <w:pPr>
              <w:spacing w:after="0" w:line="259" w:lineRule="auto"/>
              <w:ind w:left="0" w:firstLine="0"/>
              <w:jc w:val="center"/>
            </w:pPr>
            <w:r>
              <w:rPr>
                <w:b/>
              </w:rPr>
              <w:t>Интегрирующая тема периода</w:t>
            </w:r>
            <w:r>
              <w:t xml:space="preserve"> </w:t>
            </w:r>
          </w:p>
        </w:tc>
        <w:tc>
          <w:tcPr>
            <w:tcW w:w="5382" w:type="dxa"/>
            <w:tcBorders>
              <w:top w:val="single" w:sz="6" w:space="0" w:color="231F20"/>
              <w:left w:val="single" w:sz="6" w:space="0" w:color="231F20"/>
              <w:bottom w:val="single" w:sz="4" w:space="0" w:color="000000"/>
              <w:right w:val="single" w:sz="6" w:space="0" w:color="231F20"/>
            </w:tcBorders>
          </w:tcPr>
          <w:p w:rsidR="005930AD" w:rsidRDefault="00263DC7">
            <w:pPr>
              <w:spacing w:after="272" w:line="259" w:lineRule="auto"/>
              <w:ind w:left="0" w:right="48" w:firstLine="0"/>
              <w:jc w:val="center"/>
            </w:pPr>
            <w:r>
              <w:t xml:space="preserve"> </w:t>
            </w:r>
          </w:p>
          <w:p w:rsidR="005930AD" w:rsidRDefault="00263DC7">
            <w:pPr>
              <w:spacing w:after="0" w:line="259" w:lineRule="auto"/>
              <w:ind w:left="0" w:right="112" w:firstLine="0"/>
              <w:jc w:val="center"/>
            </w:pPr>
            <w:r>
              <w:rPr>
                <w:b/>
              </w:rPr>
              <w:t>Педагогические задачи</w:t>
            </w:r>
            <w:r>
              <w:t xml:space="preserve"> </w:t>
            </w:r>
          </w:p>
        </w:tc>
        <w:tc>
          <w:tcPr>
            <w:tcW w:w="2413" w:type="dxa"/>
            <w:tcBorders>
              <w:top w:val="single" w:sz="6" w:space="0" w:color="231F20"/>
              <w:left w:val="single" w:sz="6" w:space="0" w:color="231F20"/>
              <w:bottom w:val="single" w:sz="4" w:space="0" w:color="000000"/>
              <w:right w:val="single" w:sz="6" w:space="0" w:color="231F20"/>
            </w:tcBorders>
          </w:tcPr>
          <w:p w:rsidR="005930AD" w:rsidRDefault="00263DC7">
            <w:pPr>
              <w:spacing w:after="0" w:line="259" w:lineRule="auto"/>
              <w:ind w:left="26" w:right="66" w:firstLine="0"/>
              <w:jc w:val="center"/>
            </w:pPr>
            <w:r>
              <w:rPr>
                <w:b/>
              </w:rPr>
              <w:t>Варианты итоговых мероприятий</w:t>
            </w:r>
            <w:r>
              <w:t xml:space="preserve"> </w:t>
            </w:r>
          </w:p>
        </w:tc>
      </w:tr>
      <w:tr w:rsidR="005930AD">
        <w:trPr>
          <w:trHeight w:val="4023"/>
        </w:trPr>
        <w:tc>
          <w:tcPr>
            <w:tcW w:w="2460" w:type="dxa"/>
            <w:tcBorders>
              <w:top w:val="single" w:sz="4" w:space="0" w:color="000000"/>
              <w:left w:val="single" w:sz="4" w:space="0" w:color="000000"/>
              <w:bottom w:val="single" w:sz="6" w:space="0" w:color="231F20"/>
              <w:right w:val="single" w:sz="4" w:space="0" w:color="000000"/>
            </w:tcBorders>
          </w:tcPr>
          <w:p w:rsidR="005930AD" w:rsidRDefault="00263DC7">
            <w:pPr>
              <w:spacing w:after="0" w:line="484" w:lineRule="auto"/>
              <w:ind w:left="107" w:right="135" w:hanging="27"/>
              <w:jc w:val="center"/>
            </w:pPr>
            <w:r>
              <w:rPr>
                <w:i/>
              </w:rPr>
              <w:t>До свидания, лето,</w:t>
            </w:r>
            <w:r>
              <w:t xml:space="preserve"> </w:t>
            </w:r>
            <w:r>
              <w:rPr>
                <w:i/>
              </w:rPr>
              <w:t>здравствуй,</w:t>
            </w:r>
            <w:r>
              <w:t xml:space="preserve"> </w:t>
            </w:r>
            <w:r>
              <w:rPr>
                <w:i/>
              </w:rPr>
              <w:t>детский сад!</w:t>
            </w:r>
            <w:r>
              <w:t xml:space="preserve"> </w:t>
            </w:r>
          </w:p>
          <w:p w:rsidR="005930AD" w:rsidRDefault="00263DC7">
            <w:pPr>
              <w:spacing w:after="0" w:line="484" w:lineRule="auto"/>
              <w:ind w:left="632" w:hanging="94"/>
            </w:pPr>
            <w:r>
              <w:t xml:space="preserve">(4-я неделя августа — </w:t>
            </w:r>
          </w:p>
          <w:p w:rsidR="005930AD" w:rsidRDefault="00263DC7">
            <w:pPr>
              <w:spacing w:after="0" w:line="259" w:lineRule="auto"/>
              <w:ind w:left="84" w:right="137" w:firstLine="0"/>
              <w:jc w:val="center"/>
            </w:pPr>
            <w:r>
              <w:t xml:space="preserve">1-я неделя сентября) </w:t>
            </w:r>
          </w:p>
        </w:tc>
        <w:tc>
          <w:tcPr>
            <w:tcW w:w="5382" w:type="dxa"/>
            <w:tcBorders>
              <w:top w:val="single" w:sz="4" w:space="0" w:color="000000"/>
              <w:left w:val="single" w:sz="4" w:space="0" w:color="000000"/>
              <w:bottom w:val="single" w:sz="6" w:space="0" w:color="231F20"/>
              <w:right w:val="single" w:sz="4" w:space="0" w:color="000000"/>
            </w:tcBorders>
          </w:tcPr>
          <w:p w:rsidR="005930AD" w:rsidRDefault="00263DC7">
            <w:pPr>
              <w:spacing w:after="0" w:line="259" w:lineRule="auto"/>
              <w:ind w:left="0" w:right="106" w:firstLine="0"/>
            </w:pPr>
            <w: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w:t>
            </w:r>
          </w:p>
        </w:tc>
        <w:tc>
          <w:tcPr>
            <w:tcW w:w="2413" w:type="dxa"/>
            <w:tcBorders>
              <w:top w:val="single" w:sz="4" w:space="0" w:color="000000"/>
              <w:left w:val="single" w:sz="4" w:space="0" w:color="000000"/>
              <w:bottom w:val="single" w:sz="6" w:space="0" w:color="231F20"/>
              <w:right w:val="single" w:sz="4" w:space="0" w:color="000000"/>
            </w:tcBorders>
          </w:tcPr>
          <w:p w:rsidR="005930AD" w:rsidRDefault="00263DC7">
            <w:pPr>
              <w:spacing w:after="27" w:line="288" w:lineRule="auto"/>
              <w:ind w:right="105" w:firstLine="0"/>
              <w:jc w:val="left"/>
            </w:pPr>
            <w:r>
              <w:t xml:space="preserve">Развлечение </w:t>
            </w:r>
            <w:r>
              <w:tab/>
              <w:t xml:space="preserve">для детей, организованное сотрудниками </w:t>
            </w:r>
          </w:p>
          <w:p w:rsidR="005930AD" w:rsidRDefault="00263DC7">
            <w:pPr>
              <w:spacing w:after="0" w:line="259" w:lineRule="auto"/>
              <w:ind w:firstLine="0"/>
            </w:pPr>
            <w:r>
              <w:t xml:space="preserve">детского сада с участием родителей. </w:t>
            </w:r>
          </w:p>
        </w:tc>
      </w:tr>
      <w:tr w:rsidR="005930AD">
        <w:trPr>
          <w:trHeight w:val="1995"/>
        </w:trPr>
        <w:tc>
          <w:tcPr>
            <w:tcW w:w="2460"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0" w:right="31" w:firstLine="0"/>
              <w:jc w:val="center"/>
            </w:pPr>
            <w:r>
              <w:t xml:space="preserve"> </w:t>
            </w:r>
          </w:p>
        </w:tc>
        <w:tc>
          <w:tcPr>
            <w:tcW w:w="5382"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19" w:right="104" w:firstLine="0"/>
            </w:pPr>
            <w:r>
              <w:t xml:space="preserve">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tc>
        <w:tc>
          <w:tcPr>
            <w:tcW w:w="2413"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right="108" w:firstLine="0"/>
            </w:pPr>
            <w:r>
              <w:t xml:space="preserve">Дети в подготовке не участвуют, но принимают активное участие  в развлечении (в подвижных  играх, </w:t>
            </w:r>
          </w:p>
        </w:tc>
      </w:tr>
      <w:tr w:rsidR="005930AD">
        <w:trPr>
          <w:trHeight w:val="4817"/>
        </w:trPr>
        <w:tc>
          <w:tcPr>
            <w:tcW w:w="2460" w:type="dxa"/>
            <w:tcBorders>
              <w:top w:val="single" w:sz="6" w:space="0" w:color="231F20"/>
              <w:left w:val="single" w:sz="6" w:space="0" w:color="231F20"/>
              <w:bottom w:val="single" w:sz="6" w:space="0" w:color="231F20"/>
              <w:right w:val="single" w:sz="6" w:space="0" w:color="231F20"/>
            </w:tcBorders>
          </w:tcPr>
          <w:p w:rsidR="005930AD" w:rsidRDefault="00263DC7">
            <w:pPr>
              <w:spacing w:after="246" w:line="259" w:lineRule="auto"/>
              <w:ind w:left="0" w:right="96" w:firstLine="0"/>
              <w:jc w:val="center"/>
            </w:pPr>
            <w:r>
              <w:rPr>
                <w:i/>
              </w:rPr>
              <w:t>Осень</w:t>
            </w:r>
            <w:r>
              <w:t xml:space="preserve"> </w:t>
            </w:r>
          </w:p>
          <w:p w:rsidR="005930AD" w:rsidRDefault="00263DC7">
            <w:pPr>
              <w:spacing w:after="0" w:line="259" w:lineRule="auto"/>
              <w:ind w:left="0" w:firstLine="0"/>
              <w:jc w:val="center"/>
            </w:pPr>
            <w:r>
              <w:t xml:space="preserve">(2-я–4-я недели сентября) </w:t>
            </w:r>
          </w:p>
        </w:tc>
        <w:tc>
          <w:tcPr>
            <w:tcW w:w="5382" w:type="dxa"/>
            <w:tcBorders>
              <w:top w:val="single" w:sz="6" w:space="0" w:color="231F20"/>
              <w:left w:val="single" w:sz="6" w:space="0" w:color="231F20"/>
              <w:bottom w:val="single" w:sz="6" w:space="0" w:color="231F20"/>
              <w:right w:val="single" w:sz="6" w:space="0" w:color="231F20"/>
            </w:tcBorders>
          </w:tcPr>
          <w:p w:rsidR="005930AD" w:rsidRDefault="00263DC7">
            <w:pPr>
              <w:spacing w:after="1" w:line="312" w:lineRule="auto"/>
              <w:ind w:left="19" w:right="103" w:firstLine="0"/>
            </w:pPr>
            <w:r>
              <w:t xml:space="preserve">Расширять представления детей об осени (се- 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w:t>
            </w:r>
          </w:p>
          <w:p w:rsidR="005930AD" w:rsidRDefault="00263DC7">
            <w:pPr>
              <w:spacing w:after="0" w:line="259" w:lineRule="auto"/>
              <w:ind w:left="19" w:firstLine="0"/>
            </w:pPr>
            <w:r>
              <w:t xml:space="preserve">Знакомить с некоторыми особенностями поведения лесных зверей и птиц осенью. Побуждать </w:t>
            </w:r>
          </w:p>
        </w:tc>
        <w:tc>
          <w:tcPr>
            <w:tcW w:w="2413" w:type="dxa"/>
            <w:tcBorders>
              <w:top w:val="single" w:sz="6" w:space="0" w:color="231F20"/>
              <w:left w:val="single" w:sz="6" w:space="0" w:color="231F20"/>
              <w:bottom w:val="single" w:sz="6" w:space="0" w:color="231F20"/>
              <w:right w:val="single" w:sz="6" w:space="0" w:color="231F20"/>
            </w:tcBorders>
          </w:tcPr>
          <w:p w:rsidR="005930AD" w:rsidRDefault="00263DC7">
            <w:pPr>
              <w:tabs>
                <w:tab w:val="center" w:pos="1765"/>
                <w:tab w:val="right" w:pos="2314"/>
              </w:tabs>
              <w:spacing w:after="142" w:line="259" w:lineRule="auto"/>
              <w:ind w:left="0" w:firstLine="0"/>
              <w:jc w:val="left"/>
            </w:pPr>
            <w:r>
              <w:t xml:space="preserve">викторинах).Праздник </w:t>
            </w:r>
            <w:r>
              <w:tab/>
              <w:t xml:space="preserve">«Осень». </w:t>
            </w:r>
            <w:r>
              <w:tab/>
              <w:t xml:space="preserve"> </w:t>
            </w:r>
          </w:p>
          <w:p w:rsidR="005930AD" w:rsidRDefault="00263DC7">
            <w:pPr>
              <w:spacing w:after="0" w:line="259" w:lineRule="auto"/>
              <w:ind w:firstLine="0"/>
              <w:jc w:val="left"/>
            </w:pPr>
            <w:r>
              <w:t xml:space="preserve">Выставка детского творчества. </w:t>
            </w:r>
          </w:p>
        </w:tc>
      </w:tr>
    </w:tbl>
    <w:p w:rsidR="005930AD" w:rsidRDefault="00263DC7">
      <w:pPr>
        <w:spacing w:after="0" w:line="259" w:lineRule="auto"/>
        <w:ind w:left="364" w:firstLine="0"/>
        <w:jc w:val="center"/>
      </w:pPr>
      <w:r>
        <w:t xml:space="preserve"> </w:t>
      </w:r>
      <w:r>
        <w:tab/>
        <w:t xml:space="preserve"> </w:t>
      </w:r>
      <w:r>
        <w:tab/>
        <w:t xml:space="preserve"> </w:t>
      </w:r>
      <w:r>
        <w:tab/>
        <w:t xml:space="preserve"> </w:t>
      </w:r>
      <w:r>
        <w:tab/>
        <w:t xml:space="preserve"> </w:t>
      </w:r>
    </w:p>
    <w:p w:rsidR="005930AD" w:rsidRDefault="005930AD">
      <w:pPr>
        <w:spacing w:after="0" w:line="259" w:lineRule="auto"/>
        <w:ind w:left="-1702" w:right="12" w:firstLine="0"/>
        <w:jc w:val="left"/>
      </w:pPr>
    </w:p>
    <w:tbl>
      <w:tblPr>
        <w:tblStyle w:val="TableGrid"/>
        <w:tblW w:w="10255" w:type="dxa"/>
        <w:tblInd w:w="-708" w:type="dxa"/>
        <w:tblCellMar>
          <w:top w:w="46" w:type="dxa"/>
          <w:left w:w="108" w:type="dxa"/>
          <w:right w:w="42" w:type="dxa"/>
        </w:tblCellMar>
        <w:tblLook w:val="04A0" w:firstRow="1" w:lastRow="0" w:firstColumn="1" w:lastColumn="0" w:noHBand="0" w:noVBand="1"/>
      </w:tblPr>
      <w:tblGrid>
        <w:gridCol w:w="2470"/>
        <w:gridCol w:w="5372"/>
        <w:gridCol w:w="2413"/>
      </w:tblGrid>
      <w:tr w:rsidR="005930AD">
        <w:trPr>
          <w:trHeight w:val="2847"/>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182" w:hanging="168"/>
            </w:pPr>
            <w:r>
              <w:rPr>
                <w:i/>
              </w:rPr>
              <w:t xml:space="preserve">Я и моя семья </w:t>
            </w:r>
            <w:r>
              <w:t xml:space="preserve">(1-я–2я  недели октября)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201" w:line="312" w:lineRule="auto"/>
              <w:ind w:left="0" w:firstLine="0"/>
            </w:pPr>
            <w:r>
              <w:t xml:space="preserve">Формировать начальные представления о здоровье и здоровом образе жизни. Формировать образ Я. </w:t>
            </w:r>
          </w:p>
          <w:p w:rsidR="005930AD" w:rsidRDefault="00263DC7">
            <w:pPr>
              <w:spacing w:after="0" w:line="259" w:lineRule="auto"/>
              <w:ind w:left="0" w:right="64" w:firstLine="0"/>
            </w:pPr>
            <w:r>
              <w:t xml:space="preserve">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w:t>
            </w:r>
          </w:p>
        </w:tc>
        <w:tc>
          <w:tcPr>
            <w:tcW w:w="2413" w:type="dxa"/>
            <w:tcBorders>
              <w:top w:val="single" w:sz="6" w:space="0" w:color="231F20"/>
              <w:left w:val="single" w:sz="6" w:space="0" w:color="231F20"/>
              <w:bottom w:val="single" w:sz="6" w:space="0" w:color="231F20"/>
              <w:right w:val="single" w:sz="6" w:space="0" w:color="231F20"/>
            </w:tcBorders>
          </w:tcPr>
          <w:p w:rsidR="005930AD" w:rsidRDefault="00263DC7">
            <w:pPr>
              <w:spacing w:after="195" w:line="318" w:lineRule="auto"/>
              <w:ind w:left="0" w:firstLine="0"/>
              <w:jc w:val="left"/>
            </w:pPr>
            <w:r>
              <w:t xml:space="preserve">Открытый </w:t>
            </w:r>
            <w:r>
              <w:tab/>
              <w:t xml:space="preserve">день здоровья. </w:t>
            </w:r>
          </w:p>
          <w:p w:rsidR="005930AD" w:rsidRDefault="00263DC7">
            <w:pPr>
              <w:spacing w:after="0" w:line="259" w:lineRule="auto"/>
              <w:ind w:left="0" w:firstLine="0"/>
              <w:jc w:val="left"/>
            </w:pPr>
            <w:r>
              <w:t xml:space="preserve">Спортивное развлечение. </w:t>
            </w:r>
          </w:p>
        </w:tc>
      </w:tr>
      <w:tr w:rsidR="005930AD">
        <w:trPr>
          <w:trHeight w:val="4542"/>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253" w:line="259" w:lineRule="auto"/>
              <w:ind w:left="58" w:firstLine="0"/>
              <w:jc w:val="left"/>
            </w:pPr>
            <w:r>
              <w:rPr>
                <w:i/>
              </w:rPr>
              <w:t>Мой дом, мой город</w:t>
            </w:r>
            <w:r>
              <w:t xml:space="preserve"> </w:t>
            </w:r>
          </w:p>
          <w:p w:rsidR="005930AD" w:rsidRDefault="00263DC7">
            <w:pPr>
              <w:spacing w:after="51" w:line="259" w:lineRule="auto"/>
              <w:ind w:left="0" w:right="69" w:firstLine="0"/>
              <w:jc w:val="center"/>
            </w:pPr>
            <w:r>
              <w:t xml:space="preserve">(3-я неделя октября </w:t>
            </w:r>
          </w:p>
          <w:p w:rsidR="005930AD" w:rsidRDefault="00263DC7">
            <w:pPr>
              <w:spacing w:after="0" w:line="259" w:lineRule="auto"/>
              <w:ind w:left="16" w:right="29" w:firstLine="0"/>
              <w:jc w:val="center"/>
            </w:pPr>
            <w:r>
              <w:t xml:space="preserve">— 2-я неделя ноября)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198" w:line="312" w:lineRule="auto"/>
              <w:ind w:left="0" w:firstLine="0"/>
            </w:pPr>
            <w:r>
              <w:t xml:space="preserve">Знакомить с домом, с предметами домашнего обихода, мебелью, бытовыми приборами. </w:t>
            </w:r>
          </w:p>
          <w:p w:rsidR="005930AD" w:rsidRDefault="00263DC7">
            <w:pPr>
              <w:spacing w:after="0" w:line="313" w:lineRule="auto"/>
              <w:ind w:left="0" w:right="66" w:firstLine="0"/>
            </w:pPr>
            <w:r>
              <w:t xml:space="preserve">Знакомить с родным городом (поселком), его названием, </w:t>
            </w:r>
            <w:r>
              <w:tab/>
              <w:t xml:space="preserve">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w:t>
            </w:r>
          </w:p>
          <w:p w:rsidR="005930AD" w:rsidRDefault="00263DC7">
            <w:pPr>
              <w:spacing w:after="0" w:line="259" w:lineRule="auto"/>
              <w:ind w:left="0" w:right="67" w:firstLine="0"/>
            </w:pPr>
            <w:r>
              <w:t xml:space="preserve">(взаимодействие с родителями). Знакомить с «городскими» профессиями (милиционер, продавец, парикмахер, шофер, водитель автобуса). </w:t>
            </w:r>
          </w:p>
        </w:tc>
        <w:tc>
          <w:tcPr>
            <w:tcW w:w="2413"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0" w:right="68" w:firstLine="0"/>
            </w:pPr>
            <w:r>
              <w:t xml:space="preserve">Сюжетно-ролевая игра по правилам дорожного движения. </w:t>
            </w:r>
          </w:p>
        </w:tc>
      </w:tr>
      <w:tr w:rsidR="005930AD">
        <w:trPr>
          <w:trHeight w:val="2282"/>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247" w:line="259" w:lineRule="auto"/>
              <w:ind w:left="2" w:firstLine="0"/>
            </w:pPr>
            <w:r>
              <w:rPr>
                <w:i/>
              </w:rPr>
              <w:t>Новогодний праздник</w:t>
            </w:r>
            <w:r>
              <w:t xml:space="preserve"> </w:t>
            </w:r>
          </w:p>
          <w:p w:rsidR="005930AD" w:rsidRDefault="00263DC7">
            <w:pPr>
              <w:spacing w:after="0" w:line="484" w:lineRule="auto"/>
              <w:ind w:left="639" w:hanging="101"/>
            </w:pPr>
            <w:r>
              <w:t xml:space="preserve">(3-я неделя ноября — </w:t>
            </w:r>
          </w:p>
          <w:p w:rsidR="005930AD" w:rsidRDefault="00263DC7">
            <w:pPr>
              <w:spacing w:after="0" w:line="259" w:lineRule="auto"/>
              <w:ind w:left="0" w:right="73" w:firstLine="0"/>
              <w:jc w:val="center"/>
            </w:pPr>
            <w:r>
              <w:t xml:space="preserve">4-я неделя декабря)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0" w:right="64" w:firstLine="0"/>
            </w:pPr>
            <w: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 </w:t>
            </w:r>
          </w:p>
        </w:tc>
        <w:tc>
          <w:tcPr>
            <w:tcW w:w="2413"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0" w:right="2" w:firstLine="0"/>
              <w:jc w:val="left"/>
            </w:pPr>
            <w:r>
              <w:t xml:space="preserve">Новогодний утренник. </w:t>
            </w:r>
          </w:p>
        </w:tc>
      </w:tr>
    </w:tbl>
    <w:p w:rsidR="005930AD" w:rsidRDefault="005930AD">
      <w:pPr>
        <w:spacing w:after="0" w:line="259" w:lineRule="auto"/>
        <w:ind w:left="-1702" w:right="12" w:firstLine="0"/>
        <w:jc w:val="left"/>
      </w:pPr>
    </w:p>
    <w:tbl>
      <w:tblPr>
        <w:tblStyle w:val="TableGrid"/>
        <w:tblW w:w="10255" w:type="dxa"/>
        <w:tblInd w:w="-708" w:type="dxa"/>
        <w:tblCellMar>
          <w:top w:w="28" w:type="dxa"/>
        </w:tblCellMar>
        <w:tblLook w:val="04A0" w:firstRow="1" w:lastRow="0" w:firstColumn="1" w:lastColumn="0" w:noHBand="0" w:noVBand="1"/>
      </w:tblPr>
      <w:tblGrid>
        <w:gridCol w:w="2470"/>
        <w:gridCol w:w="5372"/>
        <w:gridCol w:w="1628"/>
        <w:gridCol w:w="785"/>
      </w:tblGrid>
      <w:tr w:rsidR="005930AD">
        <w:trPr>
          <w:trHeight w:val="5391"/>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246" w:line="259" w:lineRule="auto"/>
              <w:ind w:left="0" w:right="3" w:firstLine="0"/>
              <w:jc w:val="center"/>
            </w:pPr>
            <w:r>
              <w:rPr>
                <w:i/>
              </w:rPr>
              <w:lastRenderedPageBreak/>
              <w:t>Зима</w:t>
            </w:r>
            <w:r>
              <w:t xml:space="preserve"> </w:t>
            </w:r>
          </w:p>
          <w:p w:rsidR="005930AD" w:rsidRDefault="00263DC7">
            <w:pPr>
              <w:spacing w:after="0" w:line="259" w:lineRule="auto"/>
              <w:ind w:left="1" w:firstLine="0"/>
              <w:jc w:val="center"/>
            </w:pPr>
            <w:r>
              <w:t xml:space="preserve">(1-я–4-я недели января)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0" w:line="312" w:lineRule="auto"/>
              <w:ind w:left="108" w:right="105" w:firstLine="0"/>
            </w:pPr>
            <w:r>
              <w:t xml:space="preserve">Расширять представления о зиме. Знакомить с зимними видами спорта. Формировать представления о безопасном поведении зимой. </w:t>
            </w:r>
          </w:p>
          <w:p w:rsidR="005930AD" w:rsidRDefault="00263DC7">
            <w:pPr>
              <w:spacing w:after="0" w:line="259" w:lineRule="auto"/>
              <w:ind w:left="108" w:right="105" w:firstLine="0"/>
            </w:pPr>
            <w:r>
              <w:t xml:space="preserve">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1628" w:type="dxa"/>
            <w:tcBorders>
              <w:top w:val="single" w:sz="6" w:space="0" w:color="231F20"/>
              <w:left w:val="single" w:sz="6" w:space="0" w:color="231F20"/>
              <w:bottom w:val="single" w:sz="6" w:space="0" w:color="231F20"/>
              <w:right w:val="nil"/>
            </w:tcBorders>
          </w:tcPr>
          <w:p w:rsidR="005930AD" w:rsidRDefault="00263DC7">
            <w:pPr>
              <w:spacing w:after="0" w:line="259" w:lineRule="auto"/>
              <w:ind w:left="108" w:right="-48" w:firstLine="0"/>
              <w:jc w:val="left"/>
            </w:pPr>
            <w:r>
              <w:t xml:space="preserve">Праздник Выставка детск творчества. </w:t>
            </w:r>
          </w:p>
        </w:tc>
        <w:tc>
          <w:tcPr>
            <w:tcW w:w="785" w:type="dxa"/>
            <w:tcBorders>
              <w:top w:val="single" w:sz="6" w:space="0" w:color="231F20"/>
              <w:left w:val="nil"/>
              <w:bottom w:val="single" w:sz="6" w:space="0" w:color="231F20"/>
              <w:right w:val="single" w:sz="6" w:space="0" w:color="231F20"/>
            </w:tcBorders>
          </w:tcPr>
          <w:p w:rsidR="005930AD" w:rsidRDefault="00263DC7">
            <w:pPr>
              <w:spacing w:after="0" w:line="259" w:lineRule="auto"/>
              <w:ind w:left="53" w:hanging="144"/>
              <w:jc w:val="left"/>
            </w:pPr>
            <w:r>
              <w:t xml:space="preserve">«Зима». ого </w:t>
            </w:r>
          </w:p>
        </w:tc>
      </w:tr>
      <w:tr w:rsidR="005930AD">
        <w:trPr>
          <w:trHeight w:val="1980"/>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185" w:line="312" w:lineRule="auto"/>
              <w:ind w:left="0" w:firstLine="0"/>
              <w:jc w:val="center"/>
            </w:pPr>
            <w:r>
              <w:rPr>
                <w:i/>
              </w:rPr>
              <w:t>День защитника Отечества</w:t>
            </w:r>
            <w:r>
              <w:t xml:space="preserve"> </w:t>
            </w:r>
          </w:p>
          <w:p w:rsidR="005930AD" w:rsidRDefault="00263DC7">
            <w:pPr>
              <w:spacing w:after="0" w:line="259" w:lineRule="auto"/>
              <w:ind w:left="0" w:firstLine="0"/>
              <w:jc w:val="center"/>
            </w:pPr>
            <w:r>
              <w:t xml:space="preserve">(1-я–3-я недели февраля)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1" w:line="312" w:lineRule="auto"/>
              <w:ind w:left="108" w:right="108" w:firstLine="0"/>
            </w:pPr>
            <w: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w:t>
            </w:r>
          </w:p>
          <w:p w:rsidR="005930AD" w:rsidRDefault="00263DC7">
            <w:pPr>
              <w:spacing w:after="0" w:line="259" w:lineRule="auto"/>
              <w:ind w:left="108" w:firstLine="0"/>
            </w:pPr>
            <w:r>
              <w:t xml:space="preserve">(воспитывать в мальчиках стремление быть сильными, смелыми, стать защитниками Родины). </w:t>
            </w:r>
          </w:p>
        </w:tc>
        <w:tc>
          <w:tcPr>
            <w:tcW w:w="1628" w:type="dxa"/>
            <w:tcBorders>
              <w:top w:val="single" w:sz="6" w:space="0" w:color="231F20"/>
              <w:left w:val="single" w:sz="6" w:space="0" w:color="231F20"/>
              <w:bottom w:val="single" w:sz="6" w:space="0" w:color="231F20"/>
              <w:right w:val="nil"/>
            </w:tcBorders>
          </w:tcPr>
          <w:p w:rsidR="005930AD" w:rsidRDefault="00263DC7">
            <w:pPr>
              <w:spacing w:after="0" w:line="313" w:lineRule="auto"/>
              <w:ind w:left="108" w:firstLine="0"/>
              <w:jc w:val="left"/>
            </w:pPr>
            <w:r>
              <w:t xml:space="preserve">Праздник, посвященный защитника </w:t>
            </w:r>
          </w:p>
          <w:p w:rsidR="005930AD" w:rsidRDefault="00263DC7">
            <w:pPr>
              <w:spacing w:after="0" w:line="259" w:lineRule="auto"/>
              <w:ind w:left="108" w:firstLine="0"/>
              <w:jc w:val="left"/>
            </w:pPr>
            <w:r>
              <w:t xml:space="preserve">Отечества. </w:t>
            </w:r>
          </w:p>
        </w:tc>
        <w:tc>
          <w:tcPr>
            <w:tcW w:w="785" w:type="dxa"/>
            <w:tcBorders>
              <w:top w:val="single" w:sz="6" w:space="0" w:color="231F20"/>
              <w:left w:val="nil"/>
              <w:bottom w:val="single" w:sz="6" w:space="0" w:color="231F20"/>
              <w:right w:val="single" w:sz="6" w:space="0" w:color="231F20"/>
            </w:tcBorders>
          </w:tcPr>
          <w:p w:rsidR="005930AD" w:rsidRDefault="00263DC7">
            <w:pPr>
              <w:spacing w:after="0" w:line="259" w:lineRule="auto"/>
              <w:ind w:left="230" w:firstLine="0"/>
              <w:jc w:val="left"/>
            </w:pPr>
            <w:r>
              <w:t xml:space="preserve">Дню </w:t>
            </w:r>
          </w:p>
        </w:tc>
      </w:tr>
      <w:tr w:rsidR="005930AD">
        <w:trPr>
          <w:trHeight w:val="1992"/>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256" w:line="259" w:lineRule="auto"/>
              <w:ind w:left="0" w:right="6" w:firstLine="0"/>
              <w:jc w:val="center"/>
            </w:pPr>
            <w:r>
              <w:rPr>
                <w:i/>
              </w:rPr>
              <w:t>8 Марта</w:t>
            </w:r>
            <w:r>
              <w:t xml:space="preserve"> </w:t>
            </w:r>
          </w:p>
          <w:p w:rsidR="005930AD" w:rsidRDefault="00263DC7">
            <w:pPr>
              <w:spacing w:after="253" w:line="259" w:lineRule="auto"/>
              <w:ind w:left="115" w:firstLine="0"/>
              <w:jc w:val="left"/>
            </w:pPr>
            <w:r>
              <w:t xml:space="preserve">(4-я неделя февраля — </w:t>
            </w:r>
          </w:p>
          <w:p w:rsidR="005930AD" w:rsidRDefault="00263DC7">
            <w:pPr>
              <w:spacing w:after="0" w:line="259" w:lineRule="auto"/>
              <w:ind w:left="0" w:right="6" w:firstLine="0"/>
              <w:jc w:val="center"/>
            </w:pPr>
            <w:r>
              <w:t xml:space="preserve">1-я неделя марта)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2" w:line="313" w:lineRule="auto"/>
              <w:ind w:left="108" w:firstLine="0"/>
            </w:pPr>
            <w:r>
              <w:t xml:space="preserve">Организовывать все виды детской деятельности (игровой, коммуникативной, трудовой, </w:t>
            </w:r>
          </w:p>
          <w:p w:rsidR="005930AD" w:rsidRDefault="00263DC7">
            <w:pPr>
              <w:spacing w:after="0" w:line="259" w:lineRule="auto"/>
              <w:ind w:left="108" w:right="108" w:firstLine="0"/>
            </w:pPr>
            <w:r>
              <w:t xml:space="preserve">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w:t>
            </w:r>
          </w:p>
        </w:tc>
        <w:tc>
          <w:tcPr>
            <w:tcW w:w="2413" w:type="dxa"/>
            <w:gridSpan w:val="2"/>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108" w:right="110" w:firstLine="0"/>
            </w:pPr>
            <w:r>
              <w:t xml:space="preserve">Праздник 8 Марта. Выставка детского творчества,   развлечения,  коллективное творчество, игры </w:t>
            </w:r>
          </w:p>
        </w:tc>
      </w:tr>
      <w:tr w:rsidR="005930AD">
        <w:trPr>
          <w:trHeight w:val="2547"/>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189" w:line="314" w:lineRule="auto"/>
              <w:ind w:left="54" w:firstLine="0"/>
              <w:jc w:val="center"/>
            </w:pPr>
            <w:r>
              <w:rPr>
                <w:i/>
              </w:rPr>
              <w:t>Знакомство с народной культурой</w:t>
            </w:r>
            <w:r>
              <w:t xml:space="preserve"> </w:t>
            </w:r>
          </w:p>
          <w:p w:rsidR="005930AD" w:rsidRDefault="00263DC7">
            <w:pPr>
              <w:spacing w:after="0" w:line="259" w:lineRule="auto"/>
              <w:ind w:left="50" w:right="55" w:firstLine="0"/>
              <w:jc w:val="center"/>
            </w:pPr>
            <w:r>
              <w:rPr>
                <w:i/>
              </w:rPr>
              <w:t xml:space="preserve">и традициями </w:t>
            </w:r>
            <w:r>
              <w:t xml:space="preserve">(2-я–4я недели марта)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198" w:line="313" w:lineRule="auto"/>
              <w:ind w:left="108" w:right="107" w:firstLine="0"/>
            </w:pPr>
            <w:r>
              <w:t xml:space="preserve">Расширять представления о народной игрушке (дымковская игрушка, матрешка и др.). Знакомить с народными промыслами. </w:t>
            </w:r>
          </w:p>
          <w:p w:rsidR="005930AD" w:rsidRDefault="00263DC7">
            <w:pPr>
              <w:spacing w:after="0" w:line="259" w:lineRule="auto"/>
              <w:ind w:left="108" w:right="108" w:firstLine="0"/>
            </w:pPr>
            <w:r>
              <w:t xml:space="preserve">Продолжать знакомить с устным народным творчеством. Использовать фольклор при организации всех видов детской деятельности. </w:t>
            </w:r>
          </w:p>
        </w:tc>
        <w:tc>
          <w:tcPr>
            <w:tcW w:w="2413" w:type="dxa"/>
            <w:gridSpan w:val="2"/>
            <w:tcBorders>
              <w:top w:val="single" w:sz="6" w:space="0" w:color="231F20"/>
              <w:left w:val="single" w:sz="6" w:space="0" w:color="231F20"/>
              <w:bottom w:val="single" w:sz="6" w:space="0" w:color="231F20"/>
              <w:right w:val="single" w:sz="6" w:space="0" w:color="231F20"/>
            </w:tcBorders>
          </w:tcPr>
          <w:p w:rsidR="005930AD" w:rsidRDefault="00263DC7">
            <w:pPr>
              <w:spacing w:after="121" w:line="382" w:lineRule="auto"/>
              <w:ind w:left="108" w:firstLine="0"/>
              <w:jc w:val="left"/>
            </w:pPr>
            <w:r>
              <w:t xml:space="preserve">детей.Фольклорный </w:t>
            </w:r>
            <w:r>
              <w:tab/>
              <w:t xml:space="preserve"> праздник. </w:t>
            </w:r>
          </w:p>
          <w:p w:rsidR="005930AD" w:rsidRDefault="00263DC7">
            <w:pPr>
              <w:spacing w:after="0" w:line="259" w:lineRule="auto"/>
              <w:ind w:left="108" w:firstLine="0"/>
              <w:jc w:val="left"/>
            </w:pPr>
            <w:r>
              <w:t xml:space="preserve">Выставка </w:t>
            </w:r>
            <w:r>
              <w:tab/>
              <w:t xml:space="preserve">детского творчества. </w:t>
            </w:r>
          </w:p>
        </w:tc>
      </w:tr>
      <w:tr w:rsidR="005930AD">
        <w:trPr>
          <w:trHeight w:val="2849"/>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235" w:line="259" w:lineRule="auto"/>
              <w:ind w:left="0" w:right="70" w:firstLine="0"/>
              <w:jc w:val="center"/>
            </w:pPr>
            <w:r>
              <w:rPr>
                <w:i/>
              </w:rPr>
              <w:lastRenderedPageBreak/>
              <w:t>Весна</w:t>
            </w:r>
            <w:r>
              <w:t xml:space="preserve"> </w:t>
            </w:r>
          </w:p>
          <w:p w:rsidR="005930AD" w:rsidRDefault="00263DC7">
            <w:pPr>
              <w:spacing w:after="0" w:line="259" w:lineRule="auto"/>
              <w:ind w:left="309" w:right="316" w:firstLine="0"/>
              <w:jc w:val="center"/>
            </w:pPr>
            <w:r>
              <w:t xml:space="preserve">(1-я–4-я недели апреля)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2" w:right="61" w:firstLine="0"/>
            </w:pPr>
            <w: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 не в разных видах художественной деятельности. </w:t>
            </w:r>
          </w:p>
        </w:tc>
        <w:tc>
          <w:tcPr>
            <w:tcW w:w="2413" w:type="dxa"/>
            <w:gridSpan w:val="2"/>
            <w:tcBorders>
              <w:top w:val="single" w:sz="6" w:space="0" w:color="231F20"/>
              <w:left w:val="single" w:sz="6" w:space="0" w:color="231F20"/>
              <w:bottom w:val="single" w:sz="6" w:space="0" w:color="231F20"/>
              <w:right w:val="single" w:sz="6" w:space="0" w:color="231F20"/>
            </w:tcBorders>
          </w:tcPr>
          <w:p w:rsidR="005930AD" w:rsidRDefault="00263DC7">
            <w:pPr>
              <w:tabs>
                <w:tab w:val="right" w:pos="2413"/>
              </w:tabs>
              <w:spacing w:after="68" w:line="259" w:lineRule="auto"/>
              <w:ind w:left="0" w:firstLine="0"/>
              <w:jc w:val="left"/>
            </w:pPr>
            <w:r>
              <w:t xml:space="preserve">Праздник </w:t>
            </w:r>
            <w:r>
              <w:tab/>
              <w:t xml:space="preserve">«Весна». </w:t>
            </w:r>
          </w:p>
          <w:p w:rsidR="005930AD" w:rsidRDefault="00263DC7">
            <w:pPr>
              <w:spacing w:after="0" w:line="259" w:lineRule="auto"/>
              <w:ind w:left="2" w:firstLine="0"/>
              <w:jc w:val="left"/>
            </w:pPr>
            <w:r>
              <w:t xml:space="preserve">Выставка </w:t>
            </w:r>
            <w:r>
              <w:tab/>
              <w:t xml:space="preserve">детского творчества. </w:t>
            </w:r>
          </w:p>
        </w:tc>
      </w:tr>
      <w:tr w:rsidR="005930AD">
        <w:trPr>
          <w:trHeight w:val="3116"/>
        </w:trPr>
        <w:tc>
          <w:tcPr>
            <w:tcW w:w="2470" w:type="dxa"/>
            <w:tcBorders>
              <w:top w:val="single" w:sz="6" w:space="0" w:color="231F20"/>
              <w:left w:val="single" w:sz="6" w:space="0" w:color="231F20"/>
              <w:bottom w:val="single" w:sz="6" w:space="0" w:color="231F20"/>
              <w:right w:val="single" w:sz="6" w:space="0" w:color="231F20"/>
            </w:tcBorders>
          </w:tcPr>
          <w:p w:rsidR="005930AD" w:rsidRDefault="00263DC7">
            <w:pPr>
              <w:spacing w:after="252" w:line="259" w:lineRule="auto"/>
              <w:ind w:left="0" w:right="69" w:firstLine="0"/>
              <w:jc w:val="center"/>
            </w:pPr>
            <w:r>
              <w:rPr>
                <w:i/>
              </w:rPr>
              <w:t>Лето</w:t>
            </w:r>
            <w:r>
              <w:t xml:space="preserve"> </w:t>
            </w:r>
          </w:p>
          <w:p w:rsidR="005930AD" w:rsidRDefault="00263DC7">
            <w:pPr>
              <w:spacing w:after="0" w:line="259" w:lineRule="auto"/>
              <w:ind w:left="60" w:firstLine="0"/>
              <w:jc w:val="left"/>
            </w:pPr>
            <w:r>
              <w:t xml:space="preserve">(1-я–4-я недели мая) </w:t>
            </w:r>
          </w:p>
        </w:tc>
        <w:tc>
          <w:tcPr>
            <w:tcW w:w="5372" w:type="dxa"/>
            <w:tcBorders>
              <w:top w:val="single" w:sz="6" w:space="0" w:color="231F20"/>
              <w:left w:val="single" w:sz="6" w:space="0" w:color="231F20"/>
              <w:bottom w:val="single" w:sz="6" w:space="0" w:color="231F20"/>
              <w:right w:val="single" w:sz="6" w:space="0" w:color="231F20"/>
            </w:tcBorders>
          </w:tcPr>
          <w:p w:rsidR="005930AD" w:rsidRDefault="00263DC7">
            <w:pPr>
              <w:spacing w:after="202" w:line="312" w:lineRule="auto"/>
              <w:ind w:left="2" w:right="62" w:firstLine="0"/>
            </w:pPr>
            <w:r>
              <w:t xml:space="preserve">Расширять представления детей о лете, о сезонных изменениях (сезонные изменения в природе, одежде людей, на участке детского сада). </w:t>
            </w:r>
          </w:p>
          <w:p w:rsidR="005930AD" w:rsidRDefault="00263DC7">
            <w:pPr>
              <w:spacing w:after="0" w:line="259" w:lineRule="auto"/>
              <w:ind w:left="2" w:right="62" w:firstLine="0"/>
            </w:pPr>
            <w: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2413" w:type="dxa"/>
            <w:gridSpan w:val="2"/>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2" w:firstLine="0"/>
              <w:jc w:val="left"/>
            </w:pPr>
            <w:r>
              <w:t xml:space="preserve">Праздник «Лето». </w:t>
            </w:r>
          </w:p>
        </w:tc>
      </w:tr>
      <w:tr w:rsidR="005930AD">
        <w:trPr>
          <w:trHeight w:val="1052"/>
        </w:trPr>
        <w:tc>
          <w:tcPr>
            <w:tcW w:w="10255" w:type="dxa"/>
            <w:gridSpan w:val="4"/>
            <w:tcBorders>
              <w:top w:val="single" w:sz="6" w:space="0" w:color="231F20"/>
              <w:left w:val="single" w:sz="6" w:space="0" w:color="231F20"/>
              <w:bottom w:val="single" w:sz="6" w:space="0" w:color="231F20"/>
              <w:right w:val="single" w:sz="6" w:space="0" w:color="231F20"/>
            </w:tcBorders>
          </w:tcPr>
          <w:p w:rsidR="005930AD" w:rsidRDefault="00263DC7">
            <w:pPr>
              <w:spacing w:after="0" w:line="259" w:lineRule="auto"/>
              <w:ind w:left="0" w:right="3531" w:firstLine="0"/>
            </w:pPr>
            <w:r>
              <w:t xml:space="preserve">В летний период детский сад работает в каникулярном режиме  (1-я неделя июня — 3-я неделя августа). </w:t>
            </w:r>
          </w:p>
        </w:tc>
      </w:tr>
    </w:tbl>
    <w:p w:rsidR="005930AD" w:rsidRDefault="00263DC7">
      <w:pPr>
        <w:spacing w:after="156" w:line="259" w:lineRule="auto"/>
        <w:ind w:left="0" w:firstLine="0"/>
        <w:jc w:val="left"/>
      </w:pPr>
      <w:r>
        <w:rPr>
          <w:b/>
        </w:rPr>
        <w:t xml:space="preserve"> </w:t>
      </w:r>
    </w:p>
    <w:p w:rsidR="005930AD" w:rsidRDefault="00263DC7">
      <w:pPr>
        <w:pStyle w:val="2"/>
        <w:spacing w:after="356"/>
        <w:ind w:left="-5"/>
      </w:pPr>
      <w:r>
        <w:t xml:space="preserve">          2.3 Особенности сотрудничества с семьями воспитанников </w:t>
      </w:r>
    </w:p>
    <w:p w:rsidR="005930AD" w:rsidRDefault="00263DC7">
      <w:pPr>
        <w:spacing w:after="348" w:line="268" w:lineRule="auto"/>
        <w:ind w:left="634"/>
        <w:jc w:val="left"/>
      </w:pPr>
      <w:r>
        <w:rPr>
          <w:b/>
        </w:rPr>
        <w:t xml:space="preserve">Содержание направлений работы с семьей по образовательным областям. </w:t>
      </w:r>
    </w:p>
    <w:p w:rsidR="005930AD" w:rsidRDefault="00263DC7">
      <w:pPr>
        <w:spacing w:after="129" w:line="259" w:lineRule="auto"/>
        <w:ind w:left="-5"/>
        <w:jc w:val="left"/>
      </w:pPr>
      <w:r>
        <w:rPr>
          <w:u w:val="single" w:color="000000"/>
        </w:rPr>
        <w:t>Образовательная область «Физическое развитие»:</w:t>
      </w:r>
      <w:r>
        <w:t xml:space="preserve">  </w:t>
      </w:r>
    </w:p>
    <w:p w:rsidR="005930AD" w:rsidRDefault="00263DC7">
      <w:pPr>
        <w:ind w:left="720" w:right="196" w:hanging="360"/>
      </w:pPr>
      <w:r>
        <w:rPr>
          <w:noProof/>
        </w:rPr>
        <w:drawing>
          <wp:inline distT="0" distB="0" distL="0" distR="0">
            <wp:extent cx="141605" cy="126365"/>
            <wp:effectExtent l="0" t="0" r="0" b="0"/>
            <wp:docPr id="6966" name="Picture 6966"/>
            <wp:cNvGraphicFramePr/>
            <a:graphic xmlns:a="http://schemas.openxmlformats.org/drawingml/2006/main">
              <a:graphicData uri="http://schemas.openxmlformats.org/drawingml/2006/picture">
                <pic:pic xmlns:pic="http://schemas.openxmlformats.org/drawingml/2006/picture">
                  <pic:nvPicPr>
                    <pic:cNvPr id="6966" name="Picture 6966"/>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ребенка.  </w:t>
      </w:r>
    </w:p>
    <w:p w:rsidR="005930AD" w:rsidRDefault="00263DC7">
      <w:pPr>
        <w:ind w:left="720" w:right="196" w:hanging="360"/>
      </w:pPr>
      <w:r>
        <w:rPr>
          <w:noProof/>
        </w:rPr>
        <w:drawing>
          <wp:inline distT="0" distB="0" distL="0" distR="0">
            <wp:extent cx="141605" cy="126365"/>
            <wp:effectExtent l="0" t="0" r="0" b="0"/>
            <wp:docPr id="6980" name="Picture 6980"/>
            <wp:cNvGraphicFramePr/>
            <a:graphic xmlns:a="http://schemas.openxmlformats.org/drawingml/2006/main">
              <a:graphicData uri="http://schemas.openxmlformats.org/drawingml/2006/picture">
                <pic:pic xmlns:pic="http://schemas.openxmlformats.org/drawingml/2006/picture">
                  <pic:nvPicPr>
                    <pic:cNvPr id="6980" name="Picture 6980"/>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Знакомить родителей с оздоровительными мероприятиями, проводимыми в детском саду.  </w:t>
      </w:r>
    </w:p>
    <w:p w:rsidR="005930AD" w:rsidRDefault="00263DC7">
      <w:pPr>
        <w:ind w:left="720" w:right="196" w:hanging="360"/>
      </w:pPr>
      <w:r>
        <w:rPr>
          <w:noProof/>
        </w:rPr>
        <w:drawing>
          <wp:inline distT="0" distB="0" distL="0" distR="0">
            <wp:extent cx="141605" cy="126366"/>
            <wp:effectExtent l="0" t="0" r="0" b="0"/>
            <wp:docPr id="6987" name="Picture 6987"/>
            <wp:cNvGraphicFramePr/>
            <a:graphic xmlns:a="http://schemas.openxmlformats.org/drawingml/2006/main">
              <a:graphicData uri="http://schemas.openxmlformats.org/drawingml/2006/picture">
                <pic:pic xmlns:pic="http://schemas.openxmlformats.org/drawingml/2006/picture">
                  <pic:nvPicPr>
                    <pic:cNvPr id="6987" name="Picture 6987"/>
                    <pic:cNvPicPr/>
                  </pic:nvPicPr>
                  <pic:blipFill>
                    <a:blip r:embed="rId8"/>
                    <a:stretch>
                      <a:fillRect/>
                    </a:stretch>
                  </pic:blipFill>
                  <pic:spPr>
                    <a:xfrm>
                      <a:off x="0" y="0"/>
                      <a:ext cx="141605" cy="126366"/>
                    </a:xfrm>
                    <a:prstGeom prst="rect">
                      <a:avLst/>
                    </a:prstGeom>
                  </pic:spPr>
                </pic:pic>
              </a:graphicData>
            </a:graphic>
          </wp:inline>
        </w:drawing>
      </w:r>
      <w:r>
        <w:rPr>
          <w:rFonts w:ascii="Arial" w:eastAsia="Arial" w:hAnsi="Arial" w:cs="Arial"/>
        </w:rPr>
        <w:t xml:space="preserve"> </w:t>
      </w:r>
      <w: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w:t>
      </w:r>
    </w:p>
    <w:p w:rsidR="005930AD" w:rsidRDefault="00263DC7">
      <w:pPr>
        <w:ind w:left="720" w:right="196" w:hanging="360"/>
      </w:pPr>
      <w:r>
        <w:rPr>
          <w:noProof/>
        </w:rPr>
        <w:drawing>
          <wp:inline distT="0" distB="0" distL="0" distR="0">
            <wp:extent cx="141605" cy="126365"/>
            <wp:effectExtent l="0" t="0" r="0" b="0"/>
            <wp:docPr id="6994" name="Picture 6994"/>
            <wp:cNvGraphicFramePr/>
            <a:graphic xmlns:a="http://schemas.openxmlformats.org/drawingml/2006/main">
              <a:graphicData uri="http://schemas.openxmlformats.org/drawingml/2006/picture">
                <pic:pic xmlns:pic="http://schemas.openxmlformats.org/drawingml/2006/picture">
                  <pic:nvPicPr>
                    <pic:cNvPr id="6994" name="Picture 6994"/>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5930AD" w:rsidRDefault="00263DC7">
      <w:pPr>
        <w:ind w:left="720" w:right="196" w:hanging="360"/>
      </w:pPr>
      <w:r>
        <w:rPr>
          <w:noProof/>
        </w:rPr>
        <w:lastRenderedPageBreak/>
        <w:drawing>
          <wp:inline distT="0" distB="0" distL="0" distR="0">
            <wp:extent cx="141605" cy="126365"/>
            <wp:effectExtent l="0" t="0" r="0" b="0"/>
            <wp:docPr id="7001" name="Picture 7001"/>
            <wp:cNvGraphicFramePr/>
            <a:graphic xmlns:a="http://schemas.openxmlformats.org/drawingml/2006/main">
              <a:graphicData uri="http://schemas.openxmlformats.org/drawingml/2006/picture">
                <pic:pic xmlns:pic="http://schemas.openxmlformats.org/drawingml/2006/picture">
                  <pic:nvPicPr>
                    <pic:cNvPr id="7001" name="Picture 7001"/>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 Привлекать родителей к участию в совместных с детьми физкультурных праздниках и других мероприятиях, организуемых в детском саду. </w:t>
      </w:r>
    </w:p>
    <w:p w:rsidR="005930AD" w:rsidRDefault="00263DC7">
      <w:pPr>
        <w:spacing w:after="162" w:line="259" w:lineRule="auto"/>
        <w:ind w:left="0" w:firstLine="0"/>
        <w:jc w:val="left"/>
      </w:pPr>
      <w:r>
        <w:t xml:space="preserve"> </w:t>
      </w:r>
    </w:p>
    <w:p w:rsidR="005930AD" w:rsidRDefault="00263DC7">
      <w:pPr>
        <w:spacing w:after="130" w:line="259" w:lineRule="auto"/>
        <w:ind w:left="-5"/>
        <w:jc w:val="left"/>
      </w:pPr>
      <w:r>
        <w:rPr>
          <w:u w:val="single" w:color="000000"/>
        </w:rPr>
        <w:t>Образовательная область «Социально-коммуникативное развитие»:</w:t>
      </w:r>
      <w:r>
        <w:t xml:space="preserve"> </w:t>
      </w:r>
    </w:p>
    <w:p w:rsidR="005930AD" w:rsidRDefault="00263DC7">
      <w:pPr>
        <w:ind w:left="720" w:right="196" w:hanging="360"/>
      </w:pPr>
      <w:r>
        <w:rPr>
          <w:noProof/>
        </w:rPr>
        <w:drawing>
          <wp:inline distT="0" distB="0" distL="0" distR="0">
            <wp:extent cx="141605" cy="126365"/>
            <wp:effectExtent l="0" t="0" r="0" b="0"/>
            <wp:docPr id="7030" name="Picture 7030"/>
            <wp:cNvGraphicFramePr/>
            <a:graphic xmlns:a="http://schemas.openxmlformats.org/drawingml/2006/main">
              <a:graphicData uri="http://schemas.openxmlformats.org/drawingml/2006/picture">
                <pic:pic xmlns:pic="http://schemas.openxmlformats.org/drawingml/2006/picture">
                  <pic:nvPicPr>
                    <pic:cNvPr id="7030" name="Picture 7030"/>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5930AD" w:rsidRDefault="00263DC7">
      <w:pPr>
        <w:ind w:left="720" w:right="196" w:hanging="360"/>
      </w:pPr>
      <w:r>
        <w:rPr>
          <w:noProof/>
        </w:rPr>
        <w:drawing>
          <wp:inline distT="0" distB="0" distL="0" distR="0">
            <wp:extent cx="141605" cy="126365"/>
            <wp:effectExtent l="0" t="0" r="0" b="0"/>
            <wp:docPr id="7038" name="Picture 7038"/>
            <wp:cNvGraphicFramePr/>
            <a:graphic xmlns:a="http://schemas.openxmlformats.org/drawingml/2006/main">
              <a:graphicData uri="http://schemas.openxmlformats.org/drawingml/2006/picture">
                <pic:pic xmlns:pic="http://schemas.openxmlformats.org/drawingml/2006/picture">
                  <pic:nvPicPr>
                    <pic:cNvPr id="7038" name="Picture 7038"/>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5930AD" w:rsidRDefault="00263DC7">
      <w:pPr>
        <w:ind w:left="720" w:right="196" w:hanging="360"/>
      </w:pPr>
      <w:r>
        <w:rPr>
          <w:noProof/>
        </w:rPr>
        <w:drawing>
          <wp:inline distT="0" distB="0" distL="0" distR="0">
            <wp:extent cx="141605" cy="126365"/>
            <wp:effectExtent l="0" t="0" r="0" b="0"/>
            <wp:docPr id="7047" name="Picture 7047"/>
            <wp:cNvGraphicFramePr/>
            <a:graphic xmlns:a="http://schemas.openxmlformats.org/drawingml/2006/main">
              <a:graphicData uri="http://schemas.openxmlformats.org/drawingml/2006/picture">
                <pic:pic xmlns:pic="http://schemas.openxmlformats.org/drawingml/2006/picture">
                  <pic:nvPicPr>
                    <pic:cNvPr id="7047" name="Picture 704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
    <w:p w:rsidR="005930AD" w:rsidRDefault="00263DC7">
      <w:pPr>
        <w:ind w:left="720" w:right="196" w:hanging="360"/>
      </w:pPr>
      <w:r>
        <w:rPr>
          <w:noProof/>
        </w:rPr>
        <w:drawing>
          <wp:inline distT="0" distB="0" distL="0" distR="0">
            <wp:extent cx="141605" cy="126365"/>
            <wp:effectExtent l="0" t="0" r="0" b="0"/>
            <wp:docPr id="7056" name="Picture 7056"/>
            <wp:cNvGraphicFramePr/>
            <a:graphic xmlns:a="http://schemas.openxmlformats.org/drawingml/2006/main">
              <a:graphicData uri="http://schemas.openxmlformats.org/drawingml/2006/picture">
                <pic:pic xmlns:pic="http://schemas.openxmlformats.org/drawingml/2006/picture">
                  <pic:nvPicPr>
                    <pic:cNvPr id="7056" name="Picture 7056"/>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5930AD" w:rsidRDefault="00263DC7">
      <w:pPr>
        <w:ind w:left="720" w:right="196" w:hanging="360"/>
      </w:pPr>
      <w:r>
        <w:rPr>
          <w:noProof/>
        </w:rPr>
        <w:drawing>
          <wp:inline distT="0" distB="0" distL="0" distR="0">
            <wp:extent cx="141605" cy="126365"/>
            <wp:effectExtent l="0" t="0" r="0" b="0"/>
            <wp:docPr id="7064" name="Picture 7064"/>
            <wp:cNvGraphicFramePr/>
            <a:graphic xmlns:a="http://schemas.openxmlformats.org/drawingml/2006/main">
              <a:graphicData uri="http://schemas.openxmlformats.org/drawingml/2006/picture">
                <pic:pic xmlns:pic="http://schemas.openxmlformats.org/drawingml/2006/picture">
                  <pic:nvPicPr>
                    <pic:cNvPr id="7064" name="Picture 7064"/>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Заинтересовывать родителей в развитии игровой деятельности детей, обеспечивающей успешную социализацию, усвоение гендерного поведения.  </w:t>
      </w:r>
    </w:p>
    <w:p w:rsidR="005930AD" w:rsidRDefault="00263DC7">
      <w:pPr>
        <w:ind w:left="720" w:right="196" w:hanging="360"/>
      </w:pPr>
      <w:r>
        <w:rPr>
          <w:noProof/>
        </w:rPr>
        <w:drawing>
          <wp:inline distT="0" distB="0" distL="0" distR="0">
            <wp:extent cx="141605" cy="126365"/>
            <wp:effectExtent l="0" t="0" r="0" b="0"/>
            <wp:docPr id="7072" name="Picture 7072"/>
            <wp:cNvGraphicFramePr/>
            <a:graphic xmlns:a="http://schemas.openxmlformats.org/drawingml/2006/main">
              <a:graphicData uri="http://schemas.openxmlformats.org/drawingml/2006/picture">
                <pic:pic xmlns:pic="http://schemas.openxmlformats.org/drawingml/2006/picture">
                  <pic:nvPicPr>
                    <pic:cNvPr id="7072" name="Picture 7072"/>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Создавать у родителей мотивацию к сохранению семейных традиций и зарождению новых. </w:t>
      </w:r>
    </w:p>
    <w:p w:rsidR="005930AD" w:rsidRDefault="00263DC7">
      <w:pPr>
        <w:ind w:left="720" w:right="196" w:hanging="360"/>
      </w:pPr>
      <w:r>
        <w:rPr>
          <w:noProof/>
        </w:rPr>
        <w:drawing>
          <wp:inline distT="0" distB="0" distL="0" distR="0">
            <wp:extent cx="141605" cy="126365"/>
            <wp:effectExtent l="0" t="0" r="0" b="0"/>
            <wp:docPr id="7079" name="Picture 7079"/>
            <wp:cNvGraphicFramePr/>
            <a:graphic xmlns:a="http://schemas.openxmlformats.org/drawingml/2006/main">
              <a:graphicData uri="http://schemas.openxmlformats.org/drawingml/2006/picture">
                <pic:pic xmlns:pic="http://schemas.openxmlformats.org/drawingml/2006/picture">
                  <pic:nvPicPr>
                    <pic:cNvPr id="7079" name="Picture 7079"/>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5930AD" w:rsidRDefault="00263DC7">
      <w:pPr>
        <w:ind w:left="720" w:right="196" w:hanging="360"/>
      </w:pPr>
      <w:r>
        <w:rPr>
          <w:noProof/>
        </w:rPr>
        <w:drawing>
          <wp:inline distT="0" distB="0" distL="0" distR="0">
            <wp:extent cx="141605" cy="126365"/>
            <wp:effectExtent l="0" t="0" r="0" b="0"/>
            <wp:docPr id="7086" name="Picture 7086"/>
            <wp:cNvGraphicFramePr/>
            <a:graphic xmlns:a="http://schemas.openxmlformats.org/drawingml/2006/main">
              <a:graphicData uri="http://schemas.openxmlformats.org/drawingml/2006/picture">
                <pic:pic xmlns:pic="http://schemas.openxmlformats.org/drawingml/2006/picture">
                  <pic:nvPicPr>
                    <pic:cNvPr id="7086" name="Picture 7086"/>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5930AD" w:rsidRDefault="00263DC7">
      <w:pPr>
        <w:ind w:left="720" w:right="196" w:hanging="360"/>
      </w:pPr>
      <w:r>
        <w:rPr>
          <w:noProof/>
        </w:rPr>
        <w:drawing>
          <wp:inline distT="0" distB="0" distL="0" distR="0">
            <wp:extent cx="141605" cy="126365"/>
            <wp:effectExtent l="0" t="0" r="0" b="0"/>
            <wp:docPr id="7095" name="Picture 7095"/>
            <wp:cNvGraphicFramePr/>
            <a:graphic xmlns:a="http://schemas.openxmlformats.org/drawingml/2006/main">
              <a:graphicData uri="http://schemas.openxmlformats.org/drawingml/2006/picture">
                <pic:pic xmlns:pic="http://schemas.openxmlformats.org/drawingml/2006/picture">
                  <pic:nvPicPr>
                    <pic:cNvPr id="7095" name="Picture 7095"/>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5930AD" w:rsidRDefault="00263DC7">
      <w:pPr>
        <w:ind w:left="720" w:right="196" w:hanging="360"/>
      </w:pPr>
      <w:r>
        <w:rPr>
          <w:noProof/>
        </w:rPr>
        <w:lastRenderedPageBreak/>
        <w:drawing>
          <wp:inline distT="0" distB="0" distL="0" distR="0">
            <wp:extent cx="141605" cy="126365"/>
            <wp:effectExtent l="0" t="0" r="0" b="0"/>
            <wp:docPr id="7104" name="Picture 7104"/>
            <wp:cNvGraphicFramePr/>
            <a:graphic xmlns:a="http://schemas.openxmlformats.org/drawingml/2006/main">
              <a:graphicData uri="http://schemas.openxmlformats.org/drawingml/2006/picture">
                <pic:pic xmlns:pic="http://schemas.openxmlformats.org/drawingml/2006/picture">
                  <pic:nvPicPr>
                    <pic:cNvPr id="7104" name="Picture 7104"/>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5930AD" w:rsidRDefault="00263DC7">
      <w:pPr>
        <w:ind w:left="720" w:right="196" w:hanging="360"/>
      </w:pPr>
      <w:r>
        <w:rPr>
          <w:noProof/>
        </w:rPr>
        <w:drawing>
          <wp:inline distT="0" distB="0" distL="0" distR="0">
            <wp:extent cx="141605" cy="126365"/>
            <wp:effectExtent l="0" t="0" r="0" b="0"/>
            <wp:docPr id="7117" name="Picture 7117"/>
            <wp:cNvGraphicFramePr/>
            <a:graphic xmlns:a="http://schemas.openxmlformats.org/drawingml/2006/main">
              <a:graphicData uri="http://schemas.openxmlformats.org/drawingml/2006/picture">
                <pic:pic xmlns:pic="http://schemas.openxmlformats.org/drawingml/2006/picture">
                  <pic:nvPicPr>
                    <pic:cNvPr id="7117" name="Picture 711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5930AD" w:rsidRDefault="00263DC7">
      <w:pPr>
        <w:spacing w:after="130" w:line="259" w:lineRule="auto"/>
        <w:ind w:left="-5"/>
        <w:jc w:val="left"/>
      </w:pPr>
      <w:r>
        <w:rPr>
          <w:u w:val="single" w:color="000000"/>
        </w:rPr>
        <w:t>Образовательная область «Познавательное развитие»:</w:t>
      </w:r>
      <w:r>
        <w:t xml:space="preserve"> </w:t>
      </w:r>
    </w:p>
    <w:p w:rsidR="005930AD" w:rsidRDefault="00263DC7">
      <w:pPr>
        <w:ind w:left="720" w:right="196" w:hanging="360"/>
      </w:pPr>
      <w:r>
        <w:rPr>
          <w:noProof/>
        </w:rPr>
        <w:drawing>
          <wp:inline distT="0" distB="0" distL="0" distR="0">
            <wp:extent cx="141605" cy="126365"/>
            <wp:effectExtent l="0" t="0" r="0" b="0"/>
            <wp:docPr id="7130" name="Picture 7130"/>
            <wp:cNvGraphicFramePr/>
            <a:graphic xmlns:a="http://schemas.openxmlformats.org/drawingml/2006/main">
              <a:graphicData uri="http://schemas.openxmlformats.org/drawingml/2006/picture">
                <pic:pic xmlns:pic="http://schemas.openxmlformats.org/drawingml/2006/picture">
                  <pic:nvPicPr>
                    <pic:cNvPr id="7130" name="Picture 7130"/>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Обращать внимание родителей на возможности интеллектуального развития ребенка в семье и детском саду.  </w:t>
      </w:r>
    </w:p>
    <w:p w:rsidR="005930AD" w:rsidRDefault="00263DC7">
      <w:pPr>
        <w:ind w:left="720" w:right="196" w:hanging="360"/>
      </w:pPr>
      <w:r>
        <w:rPr>
          <w:noProof/>
        </w:rPr>
        <w:drawing>
          <wp:inline distT="0" distB="0" distL="0" distR="0">
            <wp:extent cx="141605" cy="126365"/>
            <wp:effectExtent l="0" t="0" r="0" b="0"/>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Ориентировать родителей на развитие у ребенка потребности к познанию, общению со взрослыми и сверстниками. </w:t>
      </w:r>
    </w:p>
    <w:p w:rsidR="005930AD" w:rsidRDefault="00263DC7">
      <w:pPr>
        <w:spacing w:after="132" w:line="259" w:lineRule="auto"/>
        <w:ind w:left="370" w:right="196"/>
      </w:pPr>
      <w:r>
        <w:rPr>
          <w:noProof/>
        </w:rPr>
        <w:drawing>
          <wp:inline distT="0" distB="0" distL="0" distR="0">
            <wp:extent cx="141605" cy="126365"/>
            <wp:effectExtent l="0" t="0" r="0" b="0"/>
            <wp:docPr id="7143" name="Picture 7143"/>
            <wp:cNvGraphicFramePr/>
            <a:graphic xmlns:a="http://schemas.openxmlformats.org/drawingml/2006/main">
              <a:graphicData uri="http://schemas.openxmlformats.org/drawingml/2006/picture">
                <pic:pic xmlns:pic="http://schemas.openxmlformats.org/drawingml/2006/picture">
                  <pic:nvPicPr>
                    <pic:cNvPr id="7143" name="Picture 7143"/>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Обращать их внимание на ценность детских вопросов.  </w:t>
      </w:r>
    </w:p>
    <w:p w:rsidR="005930AD" w:rsidRDefault="00263DC7">
      <w:pPr>
        <w:spacing w:after="159" w:line="259" w:lineRule="auto"/>
        <w:ind w:left="370" w:right="196"/>
      </w:pPr>
      <w:r>
        <w:rPr>
          <w:noProof/>
        </w:rPr>
        <w:drawing>
          <wp:inline distT="0" distB="0" distL="0" distR="0">
            <wp:extent cx="141605" cy="126365"/>
            <wp:effectExtent l="0" t="0" r="0" b="0"/>
            <wp:docPr id="7148" name="Picture 7148"/>
            <wp:cNvGraphicFramePr/>
            <a:graphic xmlns:a="http://schemas.openxmlformats.org/drawingml/2006/main">
              <a:graphicData uri="http://schemas.openxmlformats.org/drawingml/2006/picture">
                <pic:pic xmlns:pic="http://schemas.openxmlformats.org/drawingml/2006/picture">
                  <pic:nvPicPr>
                    <pic:cNvPr id="7148" name="Picture 7148"/>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Проводить совместные с семьей конкурсы, игры-викторины. </w:t>
      </w:r>
    </w:p>
    <w:p w:rsidR="005930AD" w:rsidRDefault="00263DC7">
      <w:pPr>
        <w:spacing w:after="132" w:line="259" w:lineRule="auto"/>
        <w:ind w:left="-5"/>
        <w:jc w:val="left"/>
      </w:pPr>
      <w:r>
        <w:t xml:space="preserve"> </w:t>
      </w:r>
      <w:r>
        <w:rPr>
          <w:u w:val="single" w:color="000000"/>
        </w:rPr>
        <w:t>Образовательная область «Речевое развитие»:</w:t>
      </w:r>
      <w:r>
        <w:t xml:space="preserve">  </w:t>
      </w:r>
    </w:p>
    <w:p w:rsidR="005930AD" w:rsidRDefault="00263DC7">
      <w:pPr>
        <w:ind w:left="720" w:right="196" w:hanging="360"/>
      </w:pPr>
      <w:r>
        <w:rPr>
          <w:noProof/>
        </w:rPr>
        <w:drawing>
          <wp:inline distT="0" distB="0" distL="0" distR="0">
            <wp:extent cx="141605" cy="126365"/>
            <wp:effectExtent l="0" t="0" r="0" b="0"/>
            <wp:docPr id="7160" name="Picture 7160"/>
            <wp:cNvGraphicFramePr/>
            <a:graphic xmlns:a="http://schemas.openxmlformats.org/drawingml/2006/main">
              <a:graphicData uri="http://schemas.openxmlformats.org/drawingml/2006/picture">
                <pic:pic xmlns:pic="http://schemas.openxmlformats.org/drawingml/2006/picture">
                  <pic:nvPicPr>
                    <pic:cNvPr id="7160" name="Picture 7160"/>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5930AD" w:rsidRDefault="00263DC7">
      <w:pPr>
        <w:ind w:left="720" w:right="196" w:hanging="360"/>
      </w:pPr>
      <w:r>
        <w:rPr>
          <w:noProof/>
        </w:rPr>
        <w:drawing>
          <wp:inline distT="0" distB="0" distL="0" distR="0">
            <wp:extent cx="141605" cy="126365"/>
            <wp:effectExtent l="0" t="0" r="0" b="0"/>
            <wp:docPr id="7169" name="Picture 7169"/>
            <wp:cNvGraphicFramePr/>
            <a:graphic xmlns:a="http://schemas.openxmlformats.org/drawingml/2006/main">
              <a:graphicData uri="http://schemas.openxmlformats.org/drawingml/2006/picture">
                <pic:pic xmlns:pic="http://schemas.openxmlformats.org/drawingml/2006/picture">
                  <pic:nvPicPr>
                    <pic:cNvPr id="7169" name="Picture 7169"/>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5930AD" w:rsidRDefault="00263DC7">
      <w:pPr>
        <w:ind w:left="720" w:right="196" w:hanging="360"/>
      </w:pPr>
      <w:r>
        <w:rPr>
          <w:noProof/>
        </w:rPr>
        <w:drawing>
          <wp:inline distT="0" distB="0" distL="0" distR="0">
            <wp:extent cx="141605" cy="126365"/>
            <wp:effectExtent l="0" t="0" r="0" b="0"/>
            <wp:docPr id="7177" name="Picture 7177"/>
            <wp:cNvGraphicFramePr/>
            <a:graphic xmlns:a="http://schemas.openxmlformats.org/drawingml/2006/main">
              <a:graphicData uri="http://schemas.openxmlformats.org/drawingml/2006/picture">
                <pic:pic xmlns:pic="http://schemas.openxmlformats.org/drawingml/2006/picture">
                  <pic:nvPicPr>
                    <pic:cNvPr id="7177" name="Picture 717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5930AD" w:rsidRDefault="00263DC7">
      <w:pPr>
        <w:ind w:left="720" w:right="196" w:hanging="360"/>
      </w:pPr>
      <w:r>
        <w:rPr>
          <w:noProof/>
        </w:rPr>
        <w:drawing>
          <wp:inline distT="0" distB="0" distL="0" distR="0">
            <wp:extent cx="141605" cy="126365"/>
            <wp:effectExtent l="0" t="0" r="0" b="0"/>
            <wp:docPr id="7184" name="Picture 7184"/>
            <wp:cNvGraphicFramePr/>
            <a:graphic xmlns:a="http://schemas.openxmlformats.org/drawingml/2006/main">
              <a:graphicData uri="http://schemas.openxmlformats.org/drawingml/2006/picture">
                <pic:pic xmlns:pic="http://schemas.openxmlformats.org/drawingml/2006/picture">
                  <pic:nvPicPr>
                    <pic:cNvPr id="7184" name="Picture 7184"/>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5930AD" w:rsidRDefault="00263DC7">
      <w:pPr>
        <w:ind w:left="720" w:right="196" w:hanging="360"/>
      </w:pPr>
      <w:r>
        <w:rPr>
          <w:noProof/>
        </w:rPr>
        <w:drawing>
          <wp:inline distT="0" distB="0" distL="0" distR="0">
            <wp:extent cx="141605" cy="126366"/>
            <wp:effectExtent l="0" t="0" r="0" b="0"/>
            <wp:docPr id="7190" name="Picture 7190"/>
            <wp:cNvGraphicFramePr/>
            <a:graphic xmlns:a="http://schemas.openxmlformats.org/drawingml/2006/main">
              <a:graphicData uri="http://schemas.openxmlformats.org/drawingml/2006/picture">
                <pic:pic xmlns:pic="http://schemas.openxmlformats.org/drawingml/2006/picture">
                  <pic:nvPicPr>
                    <pic:cNvPr id="7190" name="Picture 7190"/>
                    <pic:cNvPicPr/>
                  </pic:nvPicPr>
                  <pic:blipFill>
                    <a:blip r:embed="rId8"/>
                    <a:stretch>
                      <a:fillRect/>
                    </a:stretch>
                  </pic:blipFill>
                  <pic:spPr>
                    <a:xfrm>
                      <a:off x="0" y="0"/>
                      <a:ext cx="141605" cy="126366"/>
                    </a:xfrm>
                    <a:prstGeom prst="rect">
                      <a:avLst/>
                    </a:prstGeom>
                  </pic:spPr>
                </pic:pic>
              </a:graphicData>
            </a:graphic>
          </wp:inline>
        </w:drawing>
      </w:r>
      <w:r>
        <w:rPr>
          <w:rFonts w:ascii="Arial" w:eastAsia="Arial" w:hAnsi="Arial" w:cs="Arial"/>
        </w:rPr>
        <w:t xml:space="preserve"> </w:t>
      </w:r>
      <w:r>
        <w:t xml:space="preserve">Показывать </w:t>
      </w:r>
      <w:r>
        <w:tab/>
        <w:t xml:space="preserve">методы </w:t>
      </w:r>
      <w:r>
        <w:tab/>
        <w:t xml:space="preserve">и </w:t>
      </w:r>
      <w:r>
        <w:tab/>
        <w:t xml:space="preserve">приемы </w:t>
      </w:r>
      <w:r>
        <w:tab/>
        <w:t xml:space="preserve">ознакомления </w:t>
      </w:r>
      <w:r>
        <w:tab/>
        <w:t xml:space="preserve">ребенка </w:t>
      </w:r>
      <w:r>
        <w:tab/>
        <w:t xml:space="preserve">с </w:t>
      </w:r>
      <w:r>
        <w:tab/>
        <w:t xml:space="preserve">художественной литературой.  </w:t>
      </w:r>
    </w:p>
    <w:p w:rsidR="005930AD" w:rsidRDefault="00263DC7">
      <w:pPr>
        <w:ind w:left="720" w:right="196" w:hanging="360"/>
      </w:pPr>
      <w:r>
        <w:rPr>
          <w:noProof/>
        </w:rPr>
        <w:drawing>
          <wp:inline distT="0" distB="0" distL="0" distR="0">
            <wp:extent cx="141605" cy="126365"/>
            <wp:effectExtent l="0" t="0" r="0" b="0"/>
            <wp:docPr id="7197" name="Picture 7197"/>
            <wp:cNvGraphicFramePr/>
            <a:graphic xmlns:a="http://schemas.openxmlformats.org/drawingml/2006/main">
              <a:graphicData uri="http://schemas.openxmlformats.org/drawingml/2006/picture">
                <pic:pic xmlns:pic="http://schemas.openxmlformats.org/drawingml/2006/picture">
                  <pic:nvPicPr>
                    <pic:cNvPr id="7197" name="Picture 719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Ориентировать родителей в выборе художественных и мультипликационных фильмов, направленных на развитие художественного вкуса ребенка.  </w:t>
      </w:r>
    </w:p>
    <w:p w:rsidR="005930AD" w:rsidRDefault="00263DC7">
      <w:pPr>
        <w:ind w:left="720" w:right="196" w:hanging="360"/>
      </w:pPr>
      <w:r>
        <w:rPr>
          <w:noProof/>
        </w:rPr>
        <w:drawing>
          <wp:inline distT="0" distB="0" distL="0" distR="0">
            <wp:extent cx="141605" cy="126365"/>
            <wp:effectExtent l="0" t="0" r="0" b="0"/>
            <wp:docPr id="7203" name="Picture 7203"/>
            <wp:cNvGraphicFramePr/>
            <a:graphic xmlns:a="http://schemas.openxmlformats.org/drawingml/2006/main">
              <a:graphicData uri="http://schemas.openxmlformats.org/drawingml/2006/picture">
                <pic:pic xmlns:pic="http://schemas.openxmlformats.org/drawingml/2006/picture">
                  <pic:nvPicPr>
                    <pic:cNvPr id="7203" name="Picture 7203"/>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w:t>
      </w:r>
      <w:r>
        <w:lastRenderedPageBreak/>
        <w:t xml:space="preserve">библиотеки, направленные на активное познавательное развитие детьми литературного наследия.  </w:t>
      </w:r>
    </w:p>
    <w:p w:rsidR="005930AD" w:rsidRDefault="00263DC7">
      <w:pPr>
        <w:spacing w:after="131" w:line="259" w:lineRule="auto"/>
        <w:ind w:left="-5"/>
        <w:jc w:val="left"/>
      </w:pPr>
      <w:r>
        <w:rPr>
          <w:u w:val="single" w:color="000000"/>
        </w:rPr>
        <w:t>Образовательная область «Художественно-эстетическое развитие»:</w:t>
      </w:r>
      <w:r>
        <w:t xml:space="preserve">  </w:t>
      </w:r>
    </w:p>
    <w:p w:rsidR="005930AD" w:rsidRDefault="00263DC7">
      <w:pPr>
        <w:ind w:left="720" w:right="196" w:hanging="360"/>
      </w:pPr>
      <w:r>
        <w:rPr>
          <w:noProof/>
        </w:rPr>
        <w:drawing>
          <wp:inline distT="0" distB="0" distL="0" distR="0">
            <wp:extent cx="141605" cy="126365"/>
            <wp:effectExtent l="0" t="0" r="0" b="0"/>
            <wp:docPr id="7217" name="Picture 7217"/>
            <wp:cNvGraphicFramePr/>
            <a:graphic xmlns:a="http://schemas.openxmlformats.org/drawingml/2006/main">
              <a:graphicData uri="http://schemas.openxmlformats.org/drawingml/2006/picture">
                <pic:pic xmlns:pic="http://schemas.openxmlformats.org/drawingml/2006/picture">
                  <pic:nvPicPr>
                    <pic:cNvPr id="7217" name="Picture 7217"/>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w:t>
      </w:r>
    </w:p>
    <w:p w:rsidR="005930AD" w:rsidRDefault="00263DC7">
      <w:pPr>
        <w:ind w:left="720" w:right="196" w:hanging="360"/>
      </w:pPr>
      <w:r>
        <w:rPr>
          <w:noProof/>
        </w:rPr>
        <w:drawing>
          <wp:inline distT="0" distB="0" distL="0" distR="0">
            <wp:extent cx="141605" cy="126365"/>
            <wp:effectExtent l="0" t="0" r="0" b="0"/>
            <wp:docPr id="7231" name="Picture 7231"/>
            <wp:cNvGraphicFramePr/>
            <a:graphic xmlns:a="http://schemas.openxmlformats.org/drawingml/2006/main">
              <a:graphicData uri="http://schemas.openxmlformats.org/drawingml/2006/picture">
                <pic:pic xmlns:pic="http://schemas.openxmlformats.org/drawingml/2006/picture">
                  <pic:nvPicPr>
                    <pic:cNvPr id="7231" name="Picture 7231"/>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5930AD" w:rsidRDefault="00263DC7">
      <w:pPr>
        <w:ind w:left="720" w:right="196" w:hanging="360"/>
      </w:pPr>
      <w:r>
        <w:rPr>
          <w:noProof/>
        </w:rPr>
        <w:drawing>
          <wp:inline distT="0" distB="0" distL="0" distR="0">
            <wp:extent cx="141605" cy="126365"/>
            <wp:effectExtent l="0" t="0" r="0" b="0"/>
            <wp:docPr id="7240" name="Picture 7240"/>
            <wp:cNvGraphicFramePr/>
            <a:graphic xmlns:a="http://schemas.openxmlformats.org/drawingml/2006/main">
              <a:graphicData uri="http://schemas.openxmlformats.org/drawingml/2006/picture">
                <pic:pic xmlns:pic="http://schemas.openxmlformats.org/drawingml/2006/picture">
                  <pic:nvPicPr>
                    <pic:cNvPr id="7240" name="Picture 7240"/>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Раскрывать возможности музыки как средства благоприятного воздействия на психическое, физическое развитие ребенка.  </w:t>
      </w:r>
    </w:p>
    <w:p w:rsidR="005930AD" w:rsidRDefault="00263DC7">
      <w:pPr>
        <w:ind w:left="720" w:right="196" w:hanging="360"/>
      </w:pPr>
      <w:r>
        <w:rPr>
          <w:noProof/>
        </w:rPr>
        <w:drawing>
          <wp:inline distT="0" distB="0" distL="0" distR="0">
            <wp:extent cx="141605" cy="126365"/>
            <wp:effectExtent l="0" t="0" r="0" b="0"/>
            <wp:docPr id="7248" name="Picture 7248"/>
            <wp:cNvGraphicFramePr/>
            <a:graphic xmlns:a="http://schemas.openxmlformats.org/drawingml/2006/main">
              <a:graphicData uri="http://schemas.openxmlformats.org/drawingml/2006/picture">
                <pic:pic xmlns:pic="http://schemas.openxmlformats.org/drawingml/2006/picture">
                  <pic:nvPicPr>
                    <pic:cNvPr id="7248" name="Picture 7248"/>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Привлекать родителей к разнообразным формам совместной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w:t>
      </w:r>
    </w:p>
    <w:p w:rsidR="005930AD" w:rsidRDefault="00263DC7">
      <w:pPr>
        <w:spacing w:after="166" w:line="259" w:lineRule="auto"/>
        <w:ind w:left="0" w:firstLine="0"/>
        <w:jc w:val="left"/>
      </w:pPr>
      <w:r>
        <w:rPr>
          <w:b/>
        </w:rPr>
        <w:t xml:space="preserve"> </w:t>
      </w:r>
    </w:p>
    <w:p w:rsidR="005930AD" w:rsidRDefault="00263DC7">
      <w:pPr>
        <w:pStyle w:val="2"/>
        <w:ind w:left="-5"/>
      </w:pPr>
      <w:r>
        <w:t xml:space="preserve">Часть, формируемая участниками образовательных отношений </w:t>
      </w:r>
    </w:p>
    <w:p w:rsidR="005930AD" w:rsidRDefault="00263DC7">
      <w:pPr>
        <w:pStyle w:val="3"/>
        <w:spacing w:after="10"/>
        <w:ind w:left="610"/>
      </w:pPr>
      <w:r>
        <w:t xml:space="preserve">2.4 Способы поддержки детской инициативы </w:t>
      </w:r>
    </w:p>
    <w:p w:rsidR="005930AD" w:rsidRDefault="00263DC7">
      <w:pPr>
        <w:spacing w:after="12" w:line="259" w:lineRule="auto"/>
        <w:ind w:left="0" w:firstLine="0"/>
        <w:jc w:val="left"/>
      </w:pPr>
      <w:r>
        <w:rPr>
          <w:b/>
        </w:rPr>
        <w:t xml:space="preserve"> </w:t>
      </w:r>
    </w:p>
    <w:p w:rsidR="005930AD" w:rsidRDefault="00263DC7">
      <w:pPr>
        <w:spacing w:after="209"/>
        <w:ind w:left="-5" w:right="196"/>
      </w:pPr>
      <w:r>
        <w:t xml:space="preserve">Приоритетной сферой проявления детской инициативы является игровая и продуктивная деятельность.  </w:t>
      </w:r>
    </w:p>
    <w:p w:rsidR="005930AD" w:rsidRDefault="00263DC7">
      <w:pPr>
        <w:spacing w:after="331" w:line="259" w:lineRule="auto"/>
        <w:ind w:left="-5"/>
        <w:jc w:val="left"/>
      </w:pPr>
      <w:r>
        <w:rPr>
          <w:u w:val="single" w:color="000000"/>
        </w:rPr>
        <w:t>Для  поддержания инициативы ребенка 3-4 лет взрослым необходимо</w:t>
      </w:r>
      <w:r>
        <w:t xml:space="preserve">: </w:t>
      </w:r>
    </w:p>
    <w:p w:rsidR="005930AD" w:rsidRDefault="00263DC7">
      <w:pPr>
        <w:spacing w:after="158" w:line="259" w:lineRule="auto"/>
        <w:ind w:left="730" w:right="196"/>
      </w:pPr>
      <w:r>
        <w:rPr>
          <w:noProof/>
        </w:rPr>
        <w:drawing>
          <wp:inline distT="0" distB="0" distL="0" distR="0">
            <wp:extent cx="141605" cy="126365"/>
            <wp:effectExtent l="0" t="0" r="0" b="0"/>
            <wp:docPr id="7282" name="Picture 7282"/>
            <wp:cNvGraphicFramePr/>
            <a:graphic xmlns:a="http://schemas.openxmlformats.org/drawingml/2006/main">
              <a:graphicData uri="http://schemas.openxmlformats.org/drawingml/2006/picture">
                <pic:pic xmlns:pic="http://schemas.openxmlformats.org/drawingml/2006/picture">
                  <pic:nvPicPr>
                    <pic:cNvPr id="7282" name="Picture 7282"/>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рассказывать детям о  реальных, а также возможных в будущем </w:t>
      </w:r>
    </w:p>
    <w:p w:rsidR="005930AD" w:rsidRDefault="00263DC7">
      <w:pPr>
        <w:spacing w:after="132" w:line="259" w:lineRule="auto"/>
        <w:ind w:left="1090" w:right="196"/>
      </w:pPr>
      <w:r>
        <w:t xml:space="preserve">достижениях; </w:t>
      </w:r>
    </w:p>
    <w:p w:rsidR="005930AD" w:rsidRDefault="00263DC7">
      <w:pPr>
        <w:ind w:left="730" w:right="627"/>
      </w:pPr>
      <w:r>
        <w:rPr>
          <w:noProof/>
        </w:rPr>
        <w:drawing>
          <wp:inline distT="0" distB="0" distL="0" distR="0">
            <wp:extent cx="141605" cy="126365"/>
            <wp:effectExtent l="0" t="0" r="0" b="0"/>
            <wp:docPr id="7292" name="Picture 7292"/>
            <wp:cNvGraphicFramePr/>
            <a:graphic xmlns:a="http://schemas.openxmlformats.org/drawingml/2006/main">
              <a:graphicData uri="http://schemas.openxmlformats.org/drawingml/2006/picture">
                <pic:pic xmlns:pic="http://schemas.openxmlformats.org/drawingml/2006/picture">
                  <pic:nvPicPr>
                    <pic:cNvPr id="7292" name="Picture 7292"/>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отмечать и публично поддерживать любые успехи детей; </w:t>
      </w:r>
      <w:r>
        <w:rPr>
          <w:noProof/>
        </w:rPr>
        <w:drawing>
          <wp:inline distT="0" distB="0" distL="0" distR="0">
            <wp:extent cx="141605" cy="126999"/>
            <wp:effectExtent l="0" t="0" r="0" b="0"/>
            <wp:docPr id="7299" name="Picture 7299"/>
            <wp:cNvGraphicFramePr/>
            <a:graphic xmlns:a="http://schemas.openxmlformats.org/drawingml/2006/main">
              <a:graphicData uri="http://schemas.openxmlformats.org/drawingml/2006/picture">
                <pic:pic xmlns:pic="http://schemas.openxmlformats.org/drawingml/2006/picture">
                  <pic:nvPicPr>
                    <pic:cNvPr id="7299" name="Picture 7299"/>
                    <pic:cNvPicPr/>
                  </pic:nvPicPr>
                  <pic:blipFill>
                    <a:blip r:embed="rId8"/>
                    <a:stretch>
                      <a:fillRect/>
                    </a:stretch>
                  </pic:blipFill>
                  <pic:spPr>
                    <a:xfrm>
                      <a:off x="0" y="0"/>
                      <a:ext cx="141605" cy="126999"/>
                    </a:xfrm>
                    <a:prstGeom prst="rect">
                      <a:avLst/>
                    </a:prstGeom>
                  </pic:spPr>
                </pic:pic>
              </a:graphicData>
            </a:graphic>
          </wp:inline>
        </w:drawing>
      </w:r>
      <w:r>
        <w:rPr>
          <w:rFonts w:ascii="Arial" w:eastAsia="Arial" w:hAnsi="Arial" w:cs="Arial"/>
        </w:rPr>
        <w:t xml:space="preserve"> </w:t>
      </w:r>
      <w:r>
        <w:t xml:space="preserve">всемерно поощрять самостоятельность детей и расширять её сферу; </w:t>
      </w:r>
      <w:r>
        <w:rPr>
          <w:noProof/>
        </w:rPr>
        <w:drawing>
          <wp:inline distT="0" distB="0" distL="0" distR="0">
            <wp:extent cx="141605" cy="126365"/>
            <wp:effectExtent l="0" t="0" r="0" b="0"/>
            <wp:docPr id="7305" name="Picture 7305"/>
            <wp:cNvGraphicFramePr/>
            <a:graphic xmlns:a="http://schemas.openxmlformats.org/drawingml/2006/main">
              <a:graphicData uri="http://schemas.openxmlformats.org/drawingml/2006/picture">
                <pic:pic xmlns:pic="http://schemas.openxmlformats.org/drawingml/2006/picture">
                  <pic:nvPicPr>
                    <pic:cNvPr id="7305" name="Picture 7305"/>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способствовать стремлению научиться делать что-то и поддерживать радостное ощущение возрастающей умелости; </w:t>
      </w:r>
    </w:p>
    <w:p w:rsidR="005930AD" w:rsidRDefault="00263DC7">
      <w:pPr>
        <w:ind w:left="1080" w:right="196" w:hanging="360"/>
      </w:pPr>
      <w:r>
        <w:rPr>
          <w:noProof/>
        </w:rPr>
        <w:drawing>
          <wp:inline distT="0" distB="0" distL="0" distR="0">
            <wp:extent cx="141605" cy="126365"/>
            <wp:effectExtent l="0" t="0" r="0" b="0"/>
            <wp:docPr id="7315" name="Picture 7315"/>
            <wp:cNvGraphicFramePr/>
            <a:graphic xmlns:a="http://schemas.openxmlformats.org/drawingml/2006/main">
              <a:graphicData uri="http://schemas.openxmlformats.org/drawingml/2006/picture">
                <pic:pic xmlns:pic="http://schemas.openxmlformats.org/drawingml/2006/picture">
                  <pic:nvPicPr>
                    <pic:cNvPr id="7315" name="Picture 7315"/>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в ходе занятий и в повседневной жизни терпимо относится к затруднениям ребенка, позволять действовать ему в своем темпе; </w:t>
      </w:r>
    </w:p>
    <w:p w:rsidR="005930AD" w:rsidRDefault="00263DC7">
      <w:pPr>
        <w:spacing w:after="128" w:line="259" w:lineRule="auto"/>
        <w:ind w:left="730" w:right="196"/>
      </w:pPr>
      <w:r>
        <w:rPr>
          <w:noProof/>
        </w:rPr>
        <w:drawing>
          <wp:inline distT="0" distB="0" distL="0" distR="0">
            <wp:extent cx="141605" cy="126365"/>
            <wp:effectExtent l="0" t="0" r="0" b="0"/>
            <wp:docPr id="7324" name="Picture 7324"/>
            <wp:cNvGraphicFramePr/>
            <a:graphic xmlns:a="http://schemas.openxmlformats.org/drawingml/2006/main">
              <a:graphicData uri="http://schemas.openxmlformats.org/drawingml/2006/picture">
                <pic:pic xmlns:pic="http://schemas.openxmlformats.org/drawingml/2006/picture">
                  <pic:nvPicPr>
                    <pic:cNvPr id="7324" name="Picture 7324"/>
                    <pic:cNvPicPr/>
                  </pic:nvPicPr>
                  <pic:blipFill>
                    <a:blip r:embed="rId8"/>
                    <a:stretch>
                      <a:fillRect/>
                    </a:stretch>
                  </pic:blipFill>
                  <pic:spPr>
                    <a:xfrm>
                      <a:off x="0" y="0"/>
                      <a:ext cx="141605" cy="126365"/>
                    </a:xfrm>
                    <a:prstGeom prst="rect">
                      <a:avLst/>
                    </a:prstGeom>
                  </pic:spPr>
                </pic:pic>
              </a:graphicData>
            </a:graphic>
          </wp:inline>
        </w:drawing>
      </w:r>
      <w:r>
        <w:rPr>
          <w:rFonts w:ascii="Arial" w:eastAsia="Arial" w:hAnsi="Arial" w:cs="Arial"/>
        </w:rPr>
        <w:t xml:space="preserve"> </w:t>
      </w:r>
      <w:r>
        <w:t xml:space="preserve">не критиковать результаты деятельности детей, а также их самих.  </w:t>
      </w:r>
    </w:p>
    <w:p w:rsidR="005930AD" w:rsidRDefault="00263DC7">
      <w:pPr>
        <w:ind w:left="1080" w:right="196" w:hanging="360"/>
      </w:pPr>
      <w:r>
        <w:rPr>
          <w:noProof/>
        </w:rPr>
        <w:lastRenderedPageBreak/>
        <w:drawing>
          <wp:inline distT="0" distB="0" distL="0" distR="0">
            <wp:extent cx="141605" cy="126998"/>
            <wp:effectExtent l="0" t="0" r="0" b="0"/>
            <wp:docPr id="7330" name="Picture 7330"/>
            <wp:cNvGraphicFramePr/>
            <a:graphic xmlns:a="http://schemas.openxmlformats.org/drawingml/2006/main">
              <a:graphicData uri="http://schemas.openxmlformats.org/drawingml/2006/picture">
                <pic:pic xmlns:pic="http://schemas.openxmlformats.org/drawingml/2006/picture">
                  <pic:nvPicPr>
                    <pic:cNvPr id="7330" name="Picture 7330"/>
                    <pic:cNvPicPr/>
                  </pic:nvPicPr>
                  <pic:blipFill>
                    <a:blip r:embed="rId8"/>
                    <a:stretch>
                      <a:fillRect/>
                    </a:stretch>
                  </pic:blipFill>
                  <pic:spPr>
                    <a:xfrm>
                      <a:off x="0" y="0"/>
                      <a:ext cx="141605" cy="126998"/>
                    </a:xfrm>
                    <a:prstGeom prst="rect">
                      <a:avLst/>
                    </a:prstGeom>
                  </pic:spPr>
                </pic:pic>
              </a:graphicData>
            </a:graphic>
          </wp:inline>
        </w:drawing>
      </w:r>
      <w:r>
        <w:rPr>
          <w:rFonts w:ascii="Arial" w:eastAsia="Arial" w:hAnsi="Arial" w:cs="Arial"/>
        </w:rPr>
        <w:t xml:space="preserve"> </w:t>
      </w: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5930AD" w:rsidRDefault="00263DC7">
      <w:pPr>
        <w:ind w:left="1080" w:right="632" w:hanging="360"/>
      </w:pPr>
      <w:r>
        <w:rPr>
          <w:noProof/>
        </w:rPr>
        <w:drawing>
          <wp:inline distT="0" distB="0" distL="0" distR="0">
            <wp:extent cx="141605" cy="126998"/>
            <wp:effectExtent l="0" t="0" r="0" b="0"/>
            <wp:docPr id="7339" name="Picture 7339"/>
            <wp:cNvGraphicFramePr/>
            <a:graphic xmlns:a="http://schemas.openxmlformats.org/drawingml/2006/main">
              <a:graphicData uri="http://schemas.openxmlformats.org/drawingml/2006/picture">
                <pic:pic xmlns:pic="http://schemas.openxmlformats.org/drawingml/2006/picture">
                  <pic:nvPicPr>
                    <pic:cNvPr id="7339" name="Picture 7339"/>
                    <pic:cNvPicPr/>
                  </pic:nvPicPr>
                  <pic:blipFill>
                    <a:blip r:embed="rId8"/>
                    <a:stretch>
                      <a:fillRect/>
                    </a:stretch>
                  </pic:blipFill>
                  <pic:spPr>
                    <a:xfrm>
                      <a:off x="0" y="0"/>
                      <a:ext cx="141605" cy="126998"/>
                    </a:xfrm>
                    <a:prstGeom prst="rect">
                      <a:avLst/>
                    </a:prstGeom>
                  </pic:spPr>
                </pic:pic>
              </a:graphicData>
            </a:graphic>
          </wp:inline>
        </w:drawing>
      </w:r>
      <w:r>
        <w:rPr>
          <w:rFonts w:ascii="Arial" w:eastAsia="Arial" w:hAnsi="Arial" w:cs="Arial"/>
        </w:rPr>
        <w:t xml:space="preserve"> </w:t>
      </w:r>
      <w: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5930AD" w:rsidRDefault="00263DC7">
      <w:pPr>
        <w:spacing w:after="162" w:line="259" w:lineRule="auto"/>
        <w:ind w:left="730" w:right="196"/>
      </w:pPr>
      <w:r>
        <w:rPr>
          <w:noProof/>
        </w:rPr>
        <w:drawing>
          <wp:inline distT="0" distB="0" distL="0" distR="0">
            <wp:extent cx="141605" cy="126998"/>
            <wp:effectExtent l="0" t="0" r="0" b="0"/>
            <wp:docPr id="7352" name="Picture 7352"/>
            <wp:cNvGraphicFramePr/>
            <a:graphic xmlns:a="http://schemas.openxmlformats.org/drawingml/2006/main">
              <a:graphicData uri="http://schemas.openxmlformats.org/drawingml/2006/picture">
                <pic:pic xmlns:pic="http://schemas.openxmlformats.org/drawingml/2006/picture">
                  <pic:nvPicPr>
                    <pic:cNvPr id="7352" name="Picture 7352"/>
                    <pic:cNvPicPr/>
                  </pic:nvPicPr>
                  <pic:blipFill>
                    <a:blip r:embed="rId8"/>
                    <a:stretch>
                      <a:fillRect/>
                    </a:stretch>
                  </pic:blipFill>
                  <pic:spPr>
                    <a:xfrm>
                      <a:off x="0" y="0"/>
                      <a:ext cx="141605" cy="126998"/>
                    </a:xfrm>
                    <a:prstGeom prst="rect">
                      <a:avLst/>
                    </a:prstGeom>
                  </pic:spPr>
                </pic:pic>
              </a:graphicData>
            </a:graphic>
          </wp:inline>
        </w:drawing>
      </w:r>
      <w:r>
        <w:rPr>
          <w:rFonts w:ascii="Arial" w:eastAsia="Arial" w:hAnsi="Arial" w:cs="Arial"/>
        </w:rPr>
        <w:t xml:space="preserve"> </w:t>
      </w:r>
      <w:r>
        <w:t xml:space="preserve">всегда предоставлять детям возможность для реализации замыслов в </w:t>
      </w:r>
    </w:p>
    <w:p w:rsidR="005930AD" w:rsidRDefault="00263DC7">
      <w:pPr>
        <w:spacing w:after="112" w:line="259" w:lineRule="auto"/>
        <w:ind w:left="1090" w:right="196"/>
      </w:pPr>
      <w:r>
        <w:t xml:space="preserve">творческой игровой и продуктивной деятельности. </w:t>
      </w:r>
    </w:p>
    <w:p w:rsidR="005930AD" w:rsidRDefault="00263DC7">
      <w:pPr>
        <w:spacing w:after="115" w:line="259" w:lineRule="auto"/>
        <w:ind w:left="1080" w:firstLine="0"/>
        <w:jc w:val="left"/>
      </w:pPr>
      <w:r>
        <w:t xml:space="preserve"> </w:t>
      </w:r>
    </w:p>
    <w:p w:rsidR="005930AD" w:rsidRDefault="00263DC7">
      <w:pPr>
        <w:spacing w:after="0" w:line="259" w:lineRule="auto"/>
        <w:ind w:left="1080" w:firstLine="0"/>
        <w:jc w:val="left"/>
      </w:pPr>
      <w:r>
        <w:t xml:space="preserve"> </w:t>
      </w:r>
    </w:p>
    <w:p w:rsidR="005930AD" w:rsidRDefault="00263DC7">
      <w:pPr>
        <w:pStyle w:val="3"/>
        <w:ind w:left="610"/>
      </w:pPr>
      <w:r>
        <w:t xml:space="preserve">2.5 Специфика национальных, социокультурных условий </w:t>
      </w:r>
    </w:p>
    <w:p w:rsidR="005930AD" w:rsidRDefault="00263DC7">
      <w:pPr>
        <w:ind w:left="-15" w:right="196" w:firstLine="600"/>
      </w:pPr>
      <w:r>
        <w:t>Основной контингент – дети из русскоязычных семей. Обучение и воспитание в ДОЧУ осуществляется на русском языке.</w:t>
      </w:r>
      <w:r>
        <w:rPr>
          <w:rFonts w:ascii="Tahoma" w:eastAsia="Tahoma" w:hAnsi="Tahoma" w:cs="Tahoma"/>
        </w:rPr>
        <w:t xml:space="preserve"> </w:t>
      </w:r>
      <w:r>
        <w:t xml:space="preserve">Реализация регионального компонента осуществляется через знакомство с национально-культурными особенностями родного края.  </w:t>
      </w:r>
    </w:p>
    <w:p w:rsidR="005930AD" w:rsidRDefault="00263DC7">
      <w:pPr>
        <w:spacing w:after="108" w:line="259" w:lineRule="auto"/>
        <w:ind w:left="-5" w:right="1781"/>
        <w:jc w:val="left"/>
      </w:pPr>
      <w:r>
        <w:rPr>
          <w:b/>
          <w:i/>
        </w:rPr>
        <w:t xml:space="preserve">Проведение мероприятий к календарным праздничным датам: </w:t>
      </w:r>
    </w:p>
    <w:p w:rsidR="005930AD" w:rsidRDefault="00263DC7">
      <w:pPr>
        <w:ind w:left="-5" w:right="196"/>
      </w:pPr>
      <w:r>
        <w:t xml:space="preserve">«Осенины», «День Матери», «Коляда», «Проводы зимы»; «Веснянка», возложение цветов к памятнику в День Победы и др.  </w:t>
      </w:r>
    </w:p>
    <w:p w:rsidR="005930AD" w:rsidRDefault="00263DC7">
      <w:pPr>
        <w:ind w:left="-5" w:right="196"/>
      </w:pPr>
      <w:r>
        <w:t xml:space="preserve">    Коллектив учреждения придает важное значение физическому воспитанию, укреплению и сохранению здоровья наших воспитанников, в связи с этим у нас сложились </w:t>
      </w:r>
      <w:r>
        <w:rPr>
          <w:u w:val="single" w:color="000000"/>
        </w:rPr>
        <w:t>следующие традиции:</w:t>
      </w:r>
      <w:r>
        <w:t xml:space="preserve"> </w:t>
      </w:r>
    </w:p>
    <w:p w:rsidR="005930AD" w:rsidRDefault="00263DC7">
      <w:pPr>
        <w:numPr>
          <w:ilvl w:val="0"/>
          <w:numId w:val="12"/>
        </w:numPr>
        <w:ind w:right="196" w:hanging="199"/>
      </w:pPr>
      <w:r>
        <w:t xml:space="preserve">совместные с детьми спортивные праздники: спортивные состязания «Мама, папа, я – спортивная семья» с участием детей и родителей; </w:t>
      </w:r>
    </w:p>
    <w:p w:rsidR="005930AD" w:rsidRDefault="00263DC7">
      <w:pPr>
        <w:numPr>
          <w:ilvl w:val="0"/>
          <w:numId w:val="12"/>
        </w:numPr>
        <w:ind w:right="196" w:hanging="199"/>
      </w:pPr>
      <w:r>
        <w:t xml:space="preserve">проведение «Недели здоровья». Для этого дня заранее составляются специальные сценарии в каждой группе, приглашаются родители; </w:t>
      </w:r>
    </w:p>
    <w:p w:rsidR="005930AD" w:rsidRDefault="00263DC7">
      <w:pPr>
        <w:numPr>
          <w:ilvl w:val="0"/>
          <w:numId w:val="12"/>
        </w:numPr>
        <w:spacing w:after="150" w:line="259" w:lineRule="auto"/>
        <w:ind w:right="196" w:hanging="199"/>
      </w:pPr>
      <w:r>
        <w:t xml:space="preserve">проведение «Дней открытых дверей» для родителей воспитанников детского сада и </w:t>
      </w:r>
    </w:p>
    <w:p w:rsidR="005930AD" w:rsidRDefault="00263DC7">
      <w:pPr>
        <w:spacing w:after="160" w:line="259" w:lineRule="auto"/>
        <w:ind w:left="-5" w:right="196"/>
      </w:pPr>
      <w:r>
        <w:t xml:space="preserve">родителей;     </w:t>
      </w:r>
    </w:p>
    <w:p w:rsidR="005930AD" w:rsidRDefault="00263DC7">
      <w:pPr>
        <w:numPr>
          <w:ilvl w:val="0"/>
          <w:numId w:val="12"/>
        </w:numPr>
        <w:ind w:right="196" w:hanging="199"/>
      </w:pPr>
      <w:r>
        <w:t xml:space="preserve">проведение ежегодных экологических акций; тематические выставки сотворчества детей и родителей.  </w:t>
      </w:r>
    </w:p>
    <w:p w:rsidR="005930AD" w:rsidRDefault="00263DC7">
      <w:pPr>
        <w:pStyle w:val="2"/>
        <w:tabs>
          <w:tab w:val="center" w:pos="1250"/>
          <w:tab w:val="center" w:pos="3205"/>
        </w:tabs>
        <w:spacing w:after="65"/>
        <w:ind w:left="0" w:firstLine="0"/>
      </w:pPr>
      <w:r>
        <w:rPr>
          <w:rFonts w:ascii="Calibri" w:eastAsia="Calibri" w:hAnsi="Calibri" w:cs="Calibri"/>
          <w:b w:val="0"/>
          <w:sz w:val="22"/>
        </w:rPr>
        <w:lastRenderedPageBreak/>
        <w:tab/>
      </w:r>
      <w:r>
        <w:t>III.</w:t>
      </w:r>
      <w:r>
        <w:rPr>
          <w:rFonts w:ascii="Arial" w:eastAsia="Arial" w:hAnsi="Arial" w:cs="Arial"/>
        </w:rPr>
        <w:t xml:space="preserve"> </w:t>
      </w:r>
      <w:r>
        <w:rPr>
          <w:rFonts w:ascii="Arial" w:eastAsia="Arial" w:hAnsi="Arial" w:cs="Arial"/>
        </w:rPr>
        <w:tab/>
      </w:r>
      <w:r>
        <w:t xml:space="preserve">Организационный раздел </w:t>
      </w:r>
    </w:p>
    <w:p w:rsidR="005930AD" w:rsidRDefault="00263DC7">
      <w:pPr>
        <w:pStyle w:val="3"/>
        <w:spacing w:after="252"/>
        <w:ind w:left="1090"/>
      </w:pPr>
      <w:r>
        <w:t>3.1</w:t>
      </w:r>
      <w:r>
        <w:rPr>
          <w:rFonts w:ascii="Arial" w:eastAsia="Arial" w:hAnsi="Arial" w:cs="Arial"/>
        </w:rPr>
        <w:t xml:space="preserve"> </w:t>
      </w:r>
      <w:r>
        <w:t xml:space="preserve">Режим пребывания детей во второй младшей группе  </w:t>
      </w:r>
    </w:p>
    <w:p w:rsidR="005930AD" w:rsidRDefault="00263DC7">
      <w:pPr>
        <w:ind w:left="-15" w:right="196" w:firstLine="708"/>
      </w:pPr>
      <w:r>
        <w:t xml:space="preserve">Режим работы ДОЧУ «Детский сад «ЮНЭК» составляет 5-дневную рабочую неделю, длительность определяется в нём 10-часовым пребыванием с 8.00 до 18.00  часов.  </w:t>
      </w:r>
    </w:p>
    <w:p w:rsidR="005930AD" w:rsidRDefault="00263DC7">
      <w:pPr>
        <w:ind w:left="-15" w:right="196" w:firstLine="708"/>
      </w:pPr>
      <w:r>
        <w:t xml:space="preserve">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w:t>
      </w:r>
    </w:p>
    <w:p w:rsidR="005930AD" w:rsidRDefault="00263DC7">
      <w:pPr>
        <w:ind w:left="-15" w:right="196" w:firstLine="708"/>
      </w:pPr>
      <w:r>
        <w:t xml:space="preserve">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w:t>
      </w:r>
    </w:p>
    <w:p w:rsidR="005930AD" w:rsidRDefault="00263DC7">
      <w:pPr>
        <w:ind w:left="-15" w:right="196" w:firstLine="708"/>
      </w:pPr>
      <w:r>
        <w:t xml:space="preserve">Подвижные игры проводят в конце прогулки перед возращением детей в помещение ДОЧУ. Самостоятельная деятельность детей (игры, личная гигиена и др.) занимает в режиме дня не менее 4 часов </w:t>
      </w:r>
    </w:p>
    <w:p w:rsidR="005930AD" w:rsidRDefault="00263DC7">
      <w:pPr>
        <w:pStyle w:val="3"/>
        <w:spacing w:after="196" w:line="397" w:lineRule="auto"/>
        <w:ind w:left="168" w:right="304"/>
        <w:jc w:val="center"/>
      </w:pPr>
      <w:r>
        <w:t xml:space="preserve">3.2 Учебный план по программе «От рождения до школы» во второй младшей группе </w:t>
      </w:r>
    </w:p>
    <w:p w:rsidR="005930AD" w:rsidRDefault="00263DC7">
      <w:pPr>
        <w:spacing w:line="259" w:lineRule="auto"/>
        <w:ind w:left="-15" w:right="196" w:firstLine="708"/>
      </w:pPr>
      <w:r>
        <w:t xml:space="preserve">По действующему СанПиН 2.4.1.3049-13 для детей четвертого года жизни непосредственно образовательная деятельность составляет не более 10 занятий в неделю продолжительностью не более 15 минут (всего 2 часа 30 минут в неделю). Максимально допустимый объем образовательной нагрузки в первой половине дня в младшей группе не превышает 30 минут. Перерывы между периодами непосредственно образовательной деятельности – не менее 10 минут. </w:t>
      </w:r>
    </w:p>
    <w:tbl>
      <w:tblPr>
        <w:tblStyle w:val="TableGrid"/>
        <w:tblW w:w="9782" w:type="dxa"/>
        <w:tblInd w:w="-708" w:type="dxa"/>
        <w:tblCellMar>
          <w:top w:w="7" w:type="dxa"/>
          <w:left w:w="106" w:type="dxa"/>
        </w:tblCellMar>
        <w:tblLook w:val="04A0" w:firstRow="1" w:lastRow="0" w:firstColumn="1" w:lastColumn="0" w:noHBand="0" w:noVBand="1"/>
      </w:tblPr>
      <w:tblGrid>
        <w:gridCol w:w="850"/>
        <w:gridCol w:w="7091"/>
        <w:gridCol w:w="1841"/>
      </w:tblGrid>
      <w:tr w:rsidR="005930AD">
        <w:trPr>
          <w:trHeight w:val="562"/>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2" w:firstLine="0"/>
              <w:jc w:val="left"/>
            </w:pPr>
            <w:r>
              <w:t xml:space="preserve">№ п/п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2144" w:firstLine="0"/>
              <w:jc w:val="right"/>
            </w:pPr>
            <w:r>
              <w:rPr>
                <w:b/>
              </w:rPr>
              <w:t>Образовательная область</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center"/>
            </w:pPr>
            <w:r>
              <w:rPr>
                <w:b/>
              </w:rPr>
              <w:t>Кол- во ОД в неделю</w:t>
            </w:r>
            <w:r>
              <w:t xml:space="preserve"> </w:t>
            </w:r>
          </w:p>
        </w:tc>
      </w:tr>
      <w:tr w:rsidR="005930AD">
        <w:trPr>
          <w:trHeight w:val="322"/>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10" w:firstLine="0"/>
              <w:jc w:val="center"/>
            </w:pPr>
            <w:r>
              <w:rPr>
                <w:b/>
              </w:rPr>
              <w:t xml:space="preserve">1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10" w:firstLine="0"/>
              <w:jc w:val="center"/>
            </w:pPr>
            <w:r>
              <w:rPr>
                <w:b/>
              </w:rPr>
              <w:t xml:space="preserve">2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7" w:firstLine="0"/>
              <w:jc w:val="center"/>
            </w:pPr>
            <w:r>
              <w:rPr>
                <w:b/>
              </w:rPr>
              <w:t xml:space="preserve">3 </w:t>
            </w:r>
          </w:p>
        </w:tc>
      </w:tr>
      <w:tr w:rsidR="005930AD">
        <w:trPr>
          <w:trHeight w:val="315"/>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12" w:firstLine="0"/>
              <w:jc w:val="center"/>
            </w:pPr>
            <w:r>
              <w:rPr>
                <w:b/>
              </w:rPr>
              <w:t xml:space="preserve">Продолжительность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8" w:firstLine="0"/>
              <w:jc w:val="center"/>
            </w:pPr>
            <w:r>
              <w:rPr>
                <w:b/>
              </w:rPr>
              <w:t xml:space="preserve">15 мин. </w:t>
            </w:r>
          </w:p>
        </w:tc>
      </w:tr>
      <w:tr w:rsidR="005930AD">
        <w:trPr>
          <w:trHeight w:val="1666"/>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8" w:firstLine="0"/>
              <w:jc w:val="center"/>
            </w:pPr>
            <w:r>
              <w:lastRenderedPageBreak/>
              <w:t xml:space="preserve">1. </w:t>
            </w:r>
          </w:p>
        </w:tc>
        <w:tc>
          <w:tcPr>
            <w:tcW w:w="7091" w:type="dxa"/>
            <w:tcBorders>
              <w:top w:val="single" w:sz="4" w:space="0" w:color="000000"/>
              <w:left w:val="single" w:sz="4" w:space="0" w:color="000000"/>
              <w:bottom w:val="single" w:sz="4" w:space="0" w:color="000000"/>
              <w:right w:val="single" w:sz="4" w:space="0" w:color="000000"/>
            </w:tcBorders>
            <w:vAlign w:val="center"/>
          </w:tcPr>
          <w:p w:rsidR="005930AD" w:rsidRDefault="00263DC7">
            <w:pPr>
              <w:spacing w:after="20" w:line="259" w:lineRule="auto"/>
              <w:ind w:left="2" w:firstLine="0"/>
              <w:jc w:val="left"/>
            </w:pPr>
            <w:r>
              <w:rPr>
                <w:b/>
              </w:rPr>
              <w:t>Познавательное развитие</w:t>
            </w:r>
            <w:r>
              <w:t xml:space="preserve">: </w:t>
            </w:r>
          </w:p>
          <w:p w:rsidR="005930AD" w:rsidRDefault="00263DC7">
            <w:pPr>
              <w:numPr>
                <w:ilvl w:val="0"/>
                <w:numId w:val="14"/>
              </w:numPr>
              <w:spacing w:after="22" w:line="259" w:lineRule="auto"/>
              <w:ind w:firstLine="0"/>
              <w:jc w:val="left"/>
            </w:pPr>
            <w:r>
              <w:t xml:space="preserve">Познавательно – исследовательская деятельность  </w:t>
            </w:r>
          </w:p>
          <w:p w:rsidR="005930AD" w:rsidRDefault="00263DC7">
            <w:pPr>
              <w:numPr>
                <w:ilvl w:val="0"/>
                <w:numId w:val="14"/>
              </w:numPr>
              <w:spacing w:after="0" w:line="278" w:lineRule="auto"/>
              <w:ind w:firstLine="0"/>
              <w:jc w:val="left"/>
            </w:pPr>
            <w:r>
              <w:t xml:space="preserve">Ознакомление с предметным окружением, социальным миром и миром природы </w:t>
            </w:r>
          </w:p>
          <w:p w:rsidR="005930AD" w:rsidRDefault="00263DC7">
            <w:pPr>
              <w:numPr>
                <w:ilvl w:val="0"/>
                <w:numId w:val="14"/>
              </w:numPr>
              <w:spacing w:after="0" w:line="259" w:lineRule="auto"/>
              <w:ind w:firstLine="0"/>
              <w:jc w:val="left"/>
            </w:pPr>
            <w:r>
              <w:t xml:space="preserve">Формирование элементарных математических представлений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47" w:firstLine="0"/>
              <w:jc w:val="center"/>
            </w:pPr>
            <w:r>
              <w:t xml:space="preserve"> </w:t>
            </w:r>
          </w:p>
          <w:p w:rsidR="005930AD" w:rsidRDefault="00263DC7">
            <w:pPr>
              <w:spacing w:after="0" w:line="259" w:lineRule="auto"/>
              <w:ind w:left="0" w:right="110" w:firstLine="0"/>
              <w:jc w:val="center"/>
            </w:pPr>
            <w:r>
              <w:t xml:space="preserve">0,5 </w:t>
            </w:r>
          </w:p>
          <w:p w:rsidR="005930AD" w:rsidRDefault="00263DC7">
            <w:pPr>
              <w:spacing w:after="0" w:line="259" w:lineRule="auto"/>
              <w:ind w:left="0" w:right="47" w:firstLine="0"/>
              <w:jc w:val="center"/>
            </w:pPr>
            <w:r>
              <w:t xml:space="preserve"> </w:t>
            </w:r>
          </w:p>
          <w:p w:rsidR="005930AD" w:rsidRDefault="00263DC7">
            <w:pPr>
              <w:spacing w:after="0" w:line="259" w:lineRule="auto"/>
              <w:ind w:left="0" w:right="110" w:firstLine="0"/>
              <w:jc w:val="center"/>
            </w:pPr>
            <w:r>
              <w:t xml:space="preserve">0,5 </w:t>
            </w:r>
          </w:p>
          <w:p w:rsidR="005930AD" w:rsidRDefault="00263DC7">
            <w:pPr>
              <w:spacing w:after="0" w:line="259" w:lineRule="auto"/>
              <w:ind w:left="0" w:right="47" w:firstLine="0"/>
              <w:jc w:val="center"/>
            </w:pPr>
            <w:r>
              <w:t xml:space="preserve"> </w:t>
            </w:r>
          </w:p>
          <w:p w:rsidR="005930AD" w:rsidRDefault="00263DC7">
            <w:pPr>
              <w:spacing w:after="0" w:line="259" w:lineRule="auto"/>
              <w:ind w:left="0" w:right="107" w:firstLine="0"/>
              <w:jc w:val="center"/>
            </w:pPr>
            <w:r>
              <w:t xml:space="preserve">1 </w:t>
            </w:r>
          </w:p>
        </w:tc>
      </w:tr>
      <w:tr w:rsidR="005930AD">
        <w:trPr>
          <w:trHeight w:val="838"/>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8" w:firstLine="0"/>
              <w:jc w:val="center"/>
            </w:pPr>
            <w:r>
              <w:t xml:space="preserve">2.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line="259" w:lineRule="auto"/>
              <w:ind w:left="2" w:firstLine="0"/>
              <w:jc w:val="left"/>
            </w:pPr>
            <w:r>
              <w:rPr>
                <w:b/>
              </w:rPr>
              <w:t xml:space="preserve">Речевое развитие </w:t>
            </w:r>
          </w:p>
          <w:p w:rsidR="005930AD" w:rsidRDefault="00263DC7">
            <w:pPr>
              <w:spacing w:after="21" w:line="259" w:lineRule="auto"/>
              <w:ind w:left="2" w:firstLine="0"/>
              <w:jc w:val="left"/>
            </w:pPr>
            <w:r>
              <w:t xml:space="preserve">- Развитие речи </w:t>
            </w:r>
          </w:p>
          <w:p w:rsidR="005930AD" w:rsidRDefault="00263DC7">
            <w:pPr>
              <w:spacing w:after="0" w:line="259" w:lineRule="auto"/>
              <w:ind w:left="2" w:firstLine="0"/>
              <w:jc w:val="left"/>
            </w:pPr>
            <w:r>
              <w:t xml:space="preserve">-Чтение художественной литературы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47" w:firstLine="0"/>
              <w:jc w:val="center"/>
            </w:pPr>
            <w:r>
              <w:t xml:space="preserve"> </w:t>
            </w:r>
          </w:p>
          <w:p w:rsidR="005930AD" w:rsidRDefault="00263DC7">
            <w:pPr>
              <w:spacing w:after="21" w:line="259" w:lineRule="auto"/>
              <w:ind w:left="0" w:right="107" w:firstLine="0"/>
              <w:jc w:val="center"/>
            </w:pPr>
            <w:r>
              <w:t xml:space="preserve">1 </w:t>
            </w:r>
          </w:p>
          <w:p w:rsidR="005930AD" w:rsidRDefault="00263DC7">
            <w:pPr>
              <w:spacing w:after="0" w:line="259" w:lineRule="auto"/>
              <w:ind w:left="0" w:right="110" w:firstLine="0"/>
              <w:jc w:val="center"/>
            </w:pPr>
            <w:r>
              <w:t xml:space="preserve">ежедневно </w:t>
            </w:r>
          </w:p>
        </w:tc>
      </w:tr>
      <w:tr w:rsidR="005930AD">
        <w:trPr>
          <w:trHeight w:val="1390"/>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8" w:firstLine="0"/>
              <w:jc w:val="center"/>
            </w:pPr>
            <w:r>
              <w:t xml:space="preserve">3.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9" w:line="259" w:lineRule="auto"/>
              <w:ind w:left="2" w:firstLine="0"/>
              <w:jc w:val="left"/>
            </w:pPr>
            <w:r>
              <w:rPr>
                <w:b/>
              </w:rPr>
              <w:t xml:space="preserve">Художественное эстетическое развитие: </w:t>
            </w:r>
          </w:p>
          <w:p w:rsidR="005930AD" w:rsidRDefault="00263DC7">
            <w:pPr>
              <w:numPr>
                <w:ilvl w:val="0"/>
                <w:numId w:val="15"/>
              </w:numPr>
              <w:spacing w:after="10" w:line="259" w:lineRule="auto"/>
              <w:ind w:left="201" w:hanging="199"/>
              <w:jc w:val="left"/>
            </w:pPr>
            <w:r>
              <w:t xml:space="preserve">Рисование </w:t>
            </w:r>
          </w:p>
          <w:p w:rsidR="005930AD" w:rsidRDefault="00263DC7">
            <w:pPr>
              <w:numPr>
                <w:ilvl w:val="0"/>
                <w:numId w:val="15"/>
              </w:numPr>
              <w:spacing w:after="15" w:line="259" w:lineRule="auto"/>
              <w:ind w:left="201" w:hanging="199"/>
              <w:jc w:val="left"/>
            </w:pPr>
            <w:r>
              <w:t xml:space="preserve">Лепка </w:t>
            </w:r>
          </w:p>
          <w:p w:rsidR="005930AD" w:rsidRDefault="00263DC7">
            <w:pPr>
              <w:numPr>
                <w:ilvl w:val="0"/>
                <w:numId w:val="15"/>
              </w:numPr>
              <w:spacing w:after="12" w:line="259" w:lineRule="auto"/>
              <w:ind w:left="201" w:hanging="199"/>
              <w:jc w:val="left"/>
            </w:pPr>
            <w:r>
              <w:t xml:space="preserve">Аппликация </w:t>
            </w:r>
          </w:p>
          <w:p w:rsidR="005930AD" w:rsidRDefault="00263DC7">
            <w:pPr>
              <w:numPr>
                <w:ilvl w:val="0"/>
                <w:numId w:val="15"/>
              </w:numPr>
              <w:spacing w:after="0" w:line="259" w:lineRule="auto"/>
              <w:ind w:left="201" w:hanging="199"/>
              <w:jc w:val="left"/>
            </w:pPr>
            <w:r>
              <w:t xml:space="preserve">Музыка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47" w:firstLine="0"/>
              <w:jc w:val="center"/>
            </w:pPr>
            <w:r>
              <w:t xml:space="preserve"> </w:t>
            </w:r>
          </w:p>
          <w:p w:rsidR="005930AD" w:rsidRDefault="00263DC7">
            <w:pPr>
              <w:spacing w:after="0" w:line="259" w:lineRule="auto"/>
              <w:ind w:left="0" w:right="107" w:firstLine="0"/>
              <w:jc w:val="center"/>
            </w:pPr>
            <w:r>
              <w:t xml:space="preserve">1 </w:t>
            </w:r>
          </w:p>
          <w:p w:rsidR="005930AD" w:rsidRDefault="00263DC7">
            <w:pPr>
              <w:spacing w:after="0" w:line="259" w:lineRule="auto"/>
              <w:ind w:left="0" w:right="110" w:firstLine="0"/>
              <w:jc w:val="center"/>
            </w:pPr>
            <w:r>
              <w:t xml:space="preserve">0,5 </w:t>
            </w:r>
          </w:p>
          <w:p w:rsidR="005930AD" w:rsidRDefault="00263DC7">
            <w:pPr>
              <w:spacing w:after="0" w:line="259" w:lineRule="auto"/>
              <w:ind w:left="0" w:right="110" w:firstLine="0"/>
              <w:jc w:val="center"/>
            </w:pPr>
            <w:r>
              <w:t xml:space="preserve">0,5 </w:t>
            </w:r>
          </w:p>
          <w:p w:rsidR="005930AD" w:rsidRDefault="00263DC7">
            <w:pPr>
              <w:spacing w:after="0" w:line="259" w:lineRule="auto"/>
              <w:ind w:left="0" w:right="107" w:firstLine="0"/>
              <w:jc w:val="center"/>
            </w:pPr>
            <w:r>
              <w:t xml:space="preserve">2 </w:t>
            </w:r>
          </w:p>
        </w:tc>
      </w:tr>
      <w:tr w:rsidR="005930AD">
        <w:trPr>
          <w:trHeight w:val="838"/>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8" w:firstLine="0"/>
              <w:jc w:val="center"/>
            </w:pPr>
            <w:r>
              <w:t xml:space="preserve">4.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12" w:line="259" w:lineRule="auto"/>
              <w:ind w:left="2" w:firstLine="0"/>
              <w:jc w:val="left"/>
            </w:pPr>
            <w:r>
              <w:rPr>
                <w:b/>
              </w:rPr>
              <w:t xml:space="preserve">Физическая культура </w:t>
            </w:r>
          </w:p>
          <w:p w:rsidR="005930AD" w:rsidRDefault="00263DC7">
            <w:pPr>
              <w:numPr>
                <w:ilvl w:val="0"/>
                <w:numId w:val="16"/>
              </w:numPr>
              <w:spacing w:after="15" w:line="259" w:lineRule="auto"/>
              <w:ind w:left="141" w:hanging="139"/>
              <w:jc w:val="left"/>
            </w:pPr>
            <w:r>
              <w:t xml:space="preserve">В помещении </w:t>
            </w:r>
          </w:p>
          <w:p w:rsidR="005930AD" w:rsidRDefault="00263DC7">
            <w:pPr>
              <w:numPr>
                <w:ilvl w:val="0"/>
                <w:numId w:val="16"/>
              </w:numPr>
              <w:spacing w:after="0" w:line="259" w:lineRule="auto"/>
              <w:ind w:left="141" w:hanging="139"/>
              <w:jc w:val="left"/>
            </w:pPr>
            <w:r>
              <w:t xml:space="preserve">На улице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47" w:firstLine="0"/>
              <w:jc w:val="center"/>
            </w:pPr>
            <w:r>
              <w:t xml:space="preserve"> </w:t>
            </w:r>
          </w:p>
          <w:p w:rsidR="005930AD" w:rsidRDefault="00263DC7">
            <w:pPr>
              <w:spacing w:after="0" w:line="259" w:lineRule="auto"/>
              <w:ind w:left="0" w:right="107" w:firstLine="0"/>
              <w:jc w:val="center"/>
            </w:pPr>
            <w:r>
              <w:t xml:space="preserve">2 </w:t>
            </w:r>
          </w:p>
          <w:p w:rsidR="005930AD" w:rsidRDefault="00263DC7">
            <w:pPr>
              <w:spacing w:after="0" w:line="259" w:lineRule="auto"/>
              <w:ind w:left="0" w:right="107" w:firstLine="0"/>
              <w:jc w:val="center"/>
            </w:pPr>
            <w:r>
              <w:t xml:space="preserve">1 </w:t>
            </w:r>
          </w:p>
        </w:tc>
      </w:tr>
      <w:tr w:rsidR="005930AD">
        <w:trPr>
          <w:trHeight w:val="564"/>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rPr>
                <w:b/>
              </w:rPr>
              <w:t xml:space="preserve">Объем недельной образовательной нагрузки обязательной части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rPr>
                <w:b/>
              </w:rPr>
              <w:t xml:space="preserve">10 (2 ч 30м) </w:t>
            </w:r>
          </w:p>
        </w:tc>
      </w:tr>
      <w:tr w:rsidR="005930AD">
        <w:trPr>
          <w:trHeight w:val="286"/>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t xml:space="preserve">Английский язык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10" w:firstLine="0"/>
              <w:jc w:val="center"/>
            </w:pPr>
            <w:r>
              <w:t xml:space="preserve">0,5 </w:t>
            </w:r>
          </w:p>
        </w:tc>
      </w:tr>
      <w:tr w:rsidR="005930AD">
        <w:trPr>
          <w:trHeight w:val="286"/>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t xml:space="preserve">«В гостях у природы». Экологическое развитие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10" w:firstLine="0"/>
              <w:jc w:val="center"/>
            </w:pPr>
            <w:r>
              <w:t xml:space="preserve">0,5 </w:t>
            </w:r>
          </w:p>
        </w:tc>
      </w:tr>
      <w:tr w:rsidR="005930AD">
        <w:trPr>
          <w:trHeight w:val="562"/>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rPr>
                <w:b/>
              </w:rPr>
              <w:t xml:space="preserve">Объем недельной образовательной нагрузки вариативной части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7" w:firstLine="0"/>
              <w:jc w:val="center"/>
            </w:pPr>
            <w:r>
              <w:t xml:space="preserve">1 </w:t>
            </w:r>
          </w:p>
        </w:tc>
      </w:tr>
      <w:tr w:rsidR="005930AD">
        <w:trPr>
          <w:trHeight w:val="286"/>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rPr>
                <w:b/>
              </w:rPr>
              <w:t xml:space="preserve">Всего: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7" w:firstLine="0"/>
              <w:jc w:val="center"/>
            </w:pPr>
            <w:r>
              <w:t xml:space="preserve">11 </w:t>
            </w:r>
          </w:p>
        </w:tc>
      </w:tr>
      <w:tr w:rsidR="005930AD">
        <w:trPr>
          <w:trHeight w:val="286"/>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rPr>
                <w:b/>
              </w:rPr>
              <w:t xml:space="preserve">СанПиН 2.4.1.3049-13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07" w:firstLine="0"/>
              <w:jc w:val="center"/>
            </w:pPr>
            <w:r>
              <w:t xml:space="preserve">11 </w:t>
            </w:r>
          </w:p>
        </w:tc>
      </w:tr>
      <w:tr w:rsidR="005930AD">
        <w:trPr>
          <w:trHeight w:val="288"/>
        </w:trPr>
        <w:tc>
          <w:tcPr>
            <w:tcW w:w="85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50" w:firstLine="0"/>
              <w:jc w:val="center"/>
            </w:pP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rPr>
                <w:b/>
              </w:rPr>
              <w:t xml:space="preserve">Объём  недельной учебной нагрузки в часах </w:t>
            </w:r>
          </w:p>
        </w:tc>
        <w:tc>
          <w:tcPr>
            <w:tcW w:w="1841"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113" w:firstLine="0"/>
              <w:jc w:val="center"/>
            </w:pPr>
            <w:r>
              <w:t xml:space="preserve">2 часа 45 мин </w:t>
            </w:r>
          </w:p>
        </w:tc>
      </w:tr>
    </w:tbl>
    <w:p w:rsidR="005930AD" w:rsidRDefault="00263DC7">
      <w:pPr>
        <w:spacing w:after="0" w:line="259" w:lineRule="auto"/>
        <w:ind w:left="0" w:firstLine="0"/>
        <w:jc w:val="left"/>
      </w:pPr>
      <w:r>
        <w:t xml:space="preserve"> </w:t>
      </w:r>
    </w:p>
    <w:p w:rsidR="005930AD" w:rsidRDefault="00263DC7">
      <w:pPr>
        <w:pStyle w:val="3"/>
        <w:ind w:left="1810"/>
      </w:pPr>
      <w:r>
        <w:rPr>
          <w:b w:val="0"/>
        </w:rPr>
        <w:t>3</w:t>
      </w:r>
      <w:r>
        <w:t xml:space="preserve">.3 Методы, средства, формы обучения </w:t>
      </w:r>
    </w:p>
    <w:p w:rsidR="005930AD" w:rsidRDefault="00263DC7">
      <w:pPr>
        <w:ind w:left="-15" w:right="196" w:firstLine="708"/>
      </w:pPr>
      <w:r>
        <w:t xml:space="preserve">Методики проведения  организованной образовательной деятельности по разным видам построены таким образом, что программные задачи могут быть реализованы на различном материале. При организации педагогического процесса осуществляется оптимальный отбор методов, средств, форм обучения.  </w:t>
      </w:r>
    </w:p>
    <w:p w:rsidR="005930AD" w:rsidRDefault="00263DC7">
      <w:pPr>
        <w:ind w:left="-15" w:right="196" w:firstLine="708"/>
      </w:pPr>
      <w:r>
        <w:t xml:space="preserve">Обязательным элементом каждой непосредственно образовательной деятельности является </w:t>
      </w:r>
      <w:r>
        <w:rPr>
          <w:b/>
          <w:i/>
        </w:rPr>
        <w:t>физкультминутка,</w:t>
      </w:r>
      <w:r>
        <w:t xml:space="preserve"> которая позволяет отдохнуть, снять мышечное и умственное напряжение.  </w:t>
      </w:r>
    </w:p>
    <w:p w:rsidR="005930AD" w:rsidRDefault="00263DC7">
      <w:pPr>
        <w:ind w:left="-15" w:right="196" w:firstLine="708"/>
      </w:pPr>
      <w:r>
        <w:t xml:space="preserve">Непосредственно образовательная деятельность с детьми, в основе которой доминирует игровая деятельность, в зависимости от программного содержания, проводится:  </w:t>
      </w:r>
      <w:r>
        <w:rPr>
          <w:b/>
          <w:i/>
        </w:rPr>
        <w:t>фронтально, подгруппами, индивидуально</w:t>
      </w:r>
      <w:r>
        <w:t xml:space="preserve">. Такая форма организации образовательной деятельности позволяет педагогу уделить каждому воспитаннику максимум внимания, помочь при затруднении, побеседовать, выслушать ответ. </w:t>
      </w:r>
    </w:p>
    <w:p w:rsidR="005930AD" w:rsidRDefault="00263DC7">
      <w:pPr>
        <w:ind w:left="-15" w:right="196" w:firstLine="708"/>
      </w:pPr>
      <w:r>
        <w:lastRenderedPageBreak/>
        <w:t xml:space="preserve"> При выборе методик обучения предпочтение отдается развивающим методикам, способствующим формированию познавательной, социальной сфере развития.  </w:t>
      </w:r>
    </w:p>
    <w:p w:rsidR="005930AD" w:rsidRDefault="00263DC7">
      <w:pPr>
        <w:ind w:left="-15" w:right="196" w:firstLine="708"/>
      </w:pPr>
      <w:r>
        <w:t xml:space="preserve">Оценка эффективности образовательной деятельности осуществляется с помощью </w:t>
      </w:r>
      <w:r>
        <w:rPr>
          <w:b/>
          <w:i/>
        </w:rPr>
        <w:t>мониторинга</w:t>
      </w:r>
      <w:r>
        <w:t xml:space="preserve">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w:t>
      </w:r>
    </w:p>
    <w:p w:rsidR="005930AD" w:rsidRDefault="00263DC7">
      <w:pPr>
        <w:pStyle w:val="3"/>
        <w:spacing w:after="213"/>
        <w:ind w:left="-5"/>
      </w:pPr>
      <w:r>
        <w:t xml:space="preserve">3.4 Модель организации совместной деятельности воспитателя с детьми </w:t>
      </w:r>
    </w:p>
    <w:p w:rsidR="005930AD" w:rsidRDefault="00263DC7">
      <w:pPr>
        <w:spacing w:after="7" w:line="259" w:lineRule="auto"/>
        <w:ind w:left="60" w:firstLine="0"/>
        <w:jc w:val="left"/>
      </w:pPr>
      <w:r>
        <w:rPr>
          <w:noProof/>
        </w:rPr>
        <w:drawing>
          <wp:inline distT="0" distB="0" distL="0" distR="0">
            <wp:extent cx="5940552" cy="6234684"/>
            <wp:effectExtent l="0" t="0" r="0" b="0"/>
            <wp:docPr id="7944" name="Picture 7944"/>
            <wp:cNvGraphicFramePr/>
            <a:graphic xmlns:a="http://schemas.openxmlformats.org/drawingml/2006/main">
              <a:graphicData uri="http://schemas.openxmlformats.org/drawingml/2006/picture">
                <pic:pic xmlns:pic="http://schemas.openxmlformats.org/drawingml/2006/picture">
                  <pic:nvPicPr>
                    <pic:cNvPr id="7944" name="Picture 7944"/>
                    <pic:cNvPicPr/>
                  </pic:nvPicPr>
                  <pic:blipFill>
                    <a:blip r:embed="rId9"/>
                    <a:stretch>
                      <a:fillRect/>
                    </a:stretch>
                  </pic:blipFill>
                  <pic:spPr>
                    <a:xfrm>
                      <a:off x="0" y="0"/>
                      <a:ext cx="5940552" cy="6234684"/>
                    </a:xfrm>
                    <a:prstGeom prst="rect">
                      <a:avLst/>
                    </a:prstGeom>
                  </pic:spPr>
                </pic:pic>
              </a:graphicData>
            </a:graphic>
          </wp:inline>
        </w:drawing>
      </w:r>
    </w:p>
    <w:p w:rsidR="005930AD" w:rsidRDefault="00263DC7">
      <w:pPr>
        <w:spacing w:after="112" w:line="259" w:lineRule="auto"/>
        <w:ind w:left="708" w:firstLine="0"/>
        <w:jc w:val="left"/>
      </w:pPr>
      <w:r>
        <w:t xml:space="preserve"> </w:t>
      </w:r>
    </w:p>
    <w:p w:rsidR="005930AD" w:rsidRDefault="00263DC7">
      <w:pPr>
        <w:spacing w:after="115" w:line="259" w:lineRule="auto"/>
        <w:ind w:left="708" w:firstLine="0"/>
        <w:jc w:val="left"/>
      </w:pPr>
      <w:r>
        <w:t xml:space="preserve"> </w:t>
      </w:r>
    </w:p>
    <w:p w:rsidR="005930AD" w:rsidRDefault="00263DC7">
      <w:pPr>
        <w:spacing w:after="112" w:line="259" w:lineRule="auto"/>
        <w:ind w:left="708" w:firstLine="0"/>
        <w:jc w:val="left"/>
      </w:pPr>
      <w:r>
        <w:t xml:space="preserve"> </w:t>
      </w:r>
    </w:p>
    <w:p w:rsidR="005930AD" w:rsidRDefault="00263DC7">
      <w:pPr>
        <w:spacing w:after="115" w:line="259" w:lineRule="auto"/>
        <w:ind w:left="708" w:firstLine="0"/>
        <w:jc w:val="left"/>
      </w:pPr>
      <w:r>
        <w:lastRenderedPageBreak/>
        <w:t xml:space="preserve"> </w:t>
      </w:r>
    </w:p>
    <w:p w:rsidR="005930AD" w:rsidRDefault="00263DC7">
      <w:pPr>
        <w:spacing w:after="112" w:line="259" w:lineRule="auto"/>
        <w:ind w:left="708" w:firstLine="0"/>
        <w:jc w:val="left"/>
      </w:pPr>
      <w:r>
        <w:t xml:space="preserve"> </w:t>
      </w:r>
    </w:p>
    <w:p w:rsidR="005930AD" w:rsidRDefault="00263DC7">
      <w:pPr>
        <w:spacing w:after="113" w:line="259" w:lineRule="auto"/>
        <w:ind w:left="708" w:firstLine="0"/>
        <w:jc w:val="left"/>
      </w:pPr>
      <w:r>
        <w:t xml:space="preserve"> </w:t>
      </w:r>
    </w:p>
    <w:p w:rsidR="005930AD" w:rsidRDefault="00263DC7">
      <w:pPr>
        <w:spacing w:after="115" w:line="259" w:lineRule="auto"/>
        <w:ind w:left="708" w:firstLine="0"/>
        <w:jc w:val="left"/>
      </w:pPr>
      <w:r>
        <w:t xml:space="preserve"> </w:t>
      </w:r>
    </w:p>
    <w:p w:rsidR="005930AD" w:rsidRDefault="00263DC7">
      <w:pPr>
        <w:spacing w:after="112" w:line="259" w:lineRule="auto"/>
        <w:ind w:left="708" w:firstLine="0"/>
        <w:jc w:val="left"/>
      </w:pPr>
      <w:r>
        <w:t xml:space="preserve"> </w:t>
      </w:r>
    </w:p>
    <w:p w:rsidR="005930AD" w:rsidRDefault="00263DC7">
      <w:pPr>
        <w:spacing w:after="0" w:line="259" w:lineRule="auto"/>
        <w:ind w:left="708" w:firstLine="0"/>
        <w:jc w:val="left"/>
      </w:pPr>
      <w:r>
        <w:t xml:space="preserve"> </w:t>
      </w:r>
    </w:p>
    <w:p w:rsidR="005930AD" w:rsidRDefault="00263DC7">
      <w:pPr>
        <w:pStyle w:val="3"/>
        <w:spacing w:after="0"/>
        <w:ind w:left="2291"/>
      </w:pPr>
      <w:r>
        <w:t xml:space="preserve">3.5 Физкультурно - оздоровительная работа </w:t>
      </w:r>
    </w:p>
    <w:p w:rsidR="005930AD" w:rsidRDefault="00263DC7">
      <w:pPr>
        <w:spacing w:after="92" w:line="259" w:lineRule="auto"/>
        <w:ind w:left="28" w:firstLine="0"/>
        <w:jc w:val="left"/>
      </w:pPr>
      <w:r>
        <w:rPr>
          <w:rFonts w:ascii="Calibri" w:eastAsia="Calibri" w:hAnsi="Calibri" w:cs="Calibri"/>
          <w:noProof/>
          <w:sz w:val="22"/>
        </w:rPr>
        <mc:AlternateContent>
          <mc:Choice Requires="wpg">
            <w:drawing>
              <wp:inline distT="0" distB="0" distL="0" distR="0">
                <wp:extent cx="5982970" cy="2593772"/>
                <wp:effectExtent l="0" t="0" r="0" b="0"/>
                <wp:docPr id="67640" name="Group 67640"/>
                <wp:cNvGraphicFramePr/>
                <a:graphic xmlns:a="http://schemas.openxmlformats.org/drawingml/2006/main">
                  <a:graphicData uri="http://schemas.microsoft.com/office/word/2010/wordprocessingGroup">
                    <wpg:wgp>
                      <wpg:cNvGrpSpPr/>
                      <wpg:grpSpPr>
                        <a:xfrm>
                          <a:off x="0" y="0"/>
                          <a:ext cx="5982970" cy="2593772"/>
                          <a:chOff x="0" y="0"/>
                          <a:chExt cx="5982970" cy="2593772"/>
                        </a:xfrm>
                      </wpg:grpSpPr>
                      <wps:wsp>
                        <wps:cNvPr id="7959" name="Rectangle 7959"/>
                        <wps:cNvSpPr/>
                        <wps:spPr>
                          <a:xfrm>
                            <a:off x="2952623" y="0"/>
                            <a:ext cx="50673" cy="224380"/>
                          </a:xfrm>
                          <a:prstGeom prst="rect">
                            <a:avLst/>
                          </a:prstGeom>
                          <a:ln>
                            <a:noFill/>
                          </a:ln>
                        </wps:spPr>
                        <wps:txbx>
                          <w:txbxContent>
                            <w:p w:rsidR="005930AD" w:rsidRDefault="00263DC7">
                              <w:pPr>
                                <w:spacing w:after="160" w:line="259" w:lineRule="auto"/>
                                <w:ind w:left="0" w:firstLine="0"/>
                                <w:jc w:val="left"/>
                              </w:pPr>
                              <w:r>
                                <w:t xml:space="preserve"> </w:t>
                              </w:r>
                            </w:p>
                          </w:txbxContent>
                        </wps:txbx>
                        <wps:bodyPr horzOverflow="overflow" vert="horz" lIns="0" tIns="0" rIns="0" bIns="0" rtlCol="0">
                          <a:noAutofit/>
                        </wps:bodyPr>
                      </wps:wsp>
                      <wps:wsp>
                        <wps:cNvPr id="7960" name="Rectangle 7960"/>
                        <wps:cNvSpPr/>
                        <wps:spPr>
                          <a:xfrm>
                            <a:off x="2952623" y="262128"/>
                            <a:ext cx="50673" cy="224380"/>
                          </a:xfrm>
                          <a:prstGeom prst="rect">
                            <a:avLst/>
                          </a:prstGeom>
                          <a:ln>
                            <a:noFill/>
                          </a:ln>
                        </wps:spPr>
                        <wps:txbx>
                          <w:txbxContent>
                            <w:p w:rsidR="005930AD" w:rsidRDefault="00263DC7">
                              <w:pPr>
                                <w:spacing w:after="160" w:line="259" w:lineRule="auto"/>
                                <w:ind w:left="0" w:firstLine="0"/>
                                <w:jc w:val="left"/>
                              </w:pPr>
                              <w:r>
                                <w:t xml:space="preserve"> </w:t>
                              </w:r>
                            </w:p>
                          </w:txbxContent>
                        </wps:txbx>
                        <wps:bodyPr horzOverflow="overflow" vert="horz" lIns="0" tIns="0" rIns="0" bIns="0" rtlCol="0">
                          <a:noAutofit/>
                        </wps:bodyPr>
                      </wps:wsp>
                      <wps:wsp>
                        <wps:cNvPr id="7961" name="Rectangle 7961"/>
                        <wps:cNvSpPr/>
                        <wps:spPr>
                          <a:xfrm>
                            <a:off x="5944870" y="2425065"/>
                            <a:ext cx="50673" cy="224380"/>
                          </a:xfrm>
                          <a:prstGeom prst="rect">
                            <a:avLst/>
                          </a:prstGeom>
                          <a:ln>
                            <a:noFill/>
                          </a:ln>
                        </wps:spPr>
                        <wps:txbx>
                          <w:txbxContent>
                            <w:p w:rsidR="005930AD" w:rsidRDefault="00263DC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49" name="Picture 8149"/>
                          <pic:cNvPicPr/>
                        </pic:nvPicPr>
                        <pic:blipFill>
                          <a:blip r:embed="rId10"/>
                          <a:stretch>
                            <a:fillRect/>
                          </a:stretch>
                        </pic:blipFill>
                        <pic:spPr>
                          <a:xfrm>
                            <a:off x="0" y="522631"/>
                            <a:ext cx="5940553" cy="2037588"/>
                          </a:xfrm>
                          <a:prstGeom prst="rect">
                            <a:avLst/>
                          </a:prstGeom>
                        </pic:spPr>
                      </pic:pic>
                      <wps:wsp>
                        <wps:cNvPr id="8150" name="Shape 8150"/>
                        <wps:cNvSpPr/>
                        <wps:spPr>
                          <a:xfrm>
                            <a:off x="333756" y="81560"/>
                            <a:ext cx="161671" cy="161671"/>
                          </a:xfrm>
                          <a:custGeom>
                            <a:avLst/>
                            <a:gdLst/>
                            <a:ahLst/>
                            <a:cxnLst/>
                            <a:rect l="0" t="0" r="0" b="0"/>
                            <a:pathLst>
                              <a:path w="161671" h="161671">
                                <a:moveTo>
                                  <a:pt x="0" y="161671"/>
                                </a:moveTo>
                                <a:lnTo>
                                  <a:pt x="161671"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8151" name="Shape 8151"/>
                        <wps:cNvSpPr/>
                        <wps:spPr>
                          <a:xfrm>
                            <a:off x="333756" y="614960"/>
                            <a:ext cx="161671" cy="161671"/>
                          </a:xfrm>
                          <a:custGeom>
                            <a:avLst/>
                            <a:gdLst/>
                            <a:ahLst/>
                            <a:cxnLst/>
                            <a:rect l="0" t="0" r="0" b="0"/>
                            <a:pathLst>
                              <a:path w="161671" h="161671">
                                <a:moveTo>
                                  <a:pt x="0" y="161671"/>
                                </a:moveTo>
                                <a:lnTo>
                                  <a:pt x="161671"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8152" name="Shape 8152"/>
                        <wps:cNvSpPr/>
                        <wps:spPr>
                          <a:xfrm>
                            <a:off x="5324856" y="614960"/>
                            <a:ext cx="161672" cy="161671"/>
                          </a:xfrm>
                          <a:custGeom>
                            <a:avLst/>
                            <a:gdLst/>
                            <a:ahLst/>
                            <a:cxnLst/>
                            <a:rect l="0" t="0" r="0" b="0"/>
                            <a:pathLst>
                              <a:path w="161672" h="161671">
                                <a:moveTo>
                                  <a:pt x="0" y="161671"/>
                                </a:moveTo>
                                <a:lnTo>
                                  <a:pt x="161672"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8153" name="Shape 8153"/>
                        <wps:cNvSpPr/>
                        <wps:spPr>
                          <a:xfrm>
                            <a:off x="5324856" y="81560"/>
                            <a:ext cx="161672" cy="161671"/>
                          </a:xfrm>
                          <a:custGeom>
                            <a:avLst/>
                            <a:gdLst/>
                            <a:ahLst/>
                            <a:cxnLst/>
                            <a:rect l="0" t="0" r="0" b="0"/>
                            <a:pathLst>
                              <a:path w="161672" h="161671">
                                <a:moveTo>
                                  <a:pt x="0" y="161671"/>
                                </a:moveTo>
                                <a:lnTo>
                                  <a:pt x="161672"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8154" name="Shape 8154"/>
                        <wps:cNvSpPr/>
                        <wps:spPr>
                          <a:xfrm>
                            <a:off x="495427" y="81560"/>
                            <a:ext cx="4991101" cy="533400"/>
                          </a:xfrm>
                          <a:custGeom>
                            <a:avLst/>
                            <a:gdLst/>
                            <a:ahLst/>
                            <a:cxnLst/>
                            <a:rect l="0" t="0" r="0" b="0"/>
                            <a:pathLst>
                              <a:path w="4991101" h="533400">
                                <a:moveTo>
                                  <a:pt x="0" y="0"/>
                                </a:moveTo>
                                <a:lnTo>
                                  <a:pt x="0" y="533400"/>
                                </a:lnTo>
                                <a:lnTo>
                                  <a:pt x="4991101" y="533400"/>
                                </a:lnTo>
                                <a:lnTo>
                                  <a:pt x="4991101" y="0"/>
                                </a:lnTo>
                                <a:lnTo>
                                  <a:pt x="0"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8155" name="Shape 8155"/>
                        <wps:cNvSpPr/>
                        <wps:spPr>
                          <a:xfrm>
                            <a:off x="333756" y="243231"/>
                            <a:ext cx="4991100" cy="533400"/>
                          </a:xfrm>
                          <a:custGeom>
                            <a:avLst/>
                            <a:gdLst/>
                            <a:ahLst/>
                            <a:cxnLst/>
                            <a:rect l="0" t="0" r="0" b="0"/>
                            <a:pathLst>
                              <a:path w="4991100" h="533400">
                                <a:moveTo>
                                  <a:pt x="0" y="0"/>
                                </a:moveTo>
                                <a:lnTo>
                                  <a:pt x="0" y="533400"/>
                                </a:lnTo>
                                <a:lnTo>
                                  <a:pt x="4991100" y="533400"/>
                                </a:lnTo>
                                <a:lnTo>
                                  <a:pt x="4991100" y="0"/>
                                </a:lnTo>
                                <a:lnTo>
                                  <a:pt x="0" y="0"/>
                                </a:lnTo>
                              </a:path>
                            </a:pathLst>
                          </a:custGeom>
                          <a:ln w="1778" cap="flat">
                            <a:miter lim="127000"/>
                          </a:ln>
                        </wps:spPr>
                        <wps:style>
                          <a:lnRef idx="1">
                            <a:srgbClr val="000000"/>
                          </a:lnRef>
                          <a:fillRef idx="0">
                            <a:srgbClr val="000000">
                              <a:alpha val="0"/>
                            </a:srgbClr>
                          </a:fillRef>
                          <a:effectRef idx="0">
                            <a:scrgbClr r="0" g="0" b="0"/>
                          </a:effectRef>
                          <a:fontRef idx="none"/>
                        </wps:style>
                        <wps:bodyPr/>
                      </wps:wsp>
                      <wps:wsp>
                        <wps:cNvPr id="8156" name="Rectangle 8156"/>
                        <wps:cNvSpPr/>
                        <wps:spPr>
                          <a:xfrm>
                            <a:off x="715010" y="330224"/>
                            <a:ext cx="1613582" cy="171088"/>
                          </a:xfrm>
                          <a:prstGeom prst="rect">
                            <a:avLst/>
                          </a:prstGeom>
                          <a:ln>
                            <a:noFill/>
                          </a:ln>
                        </wps:spPr>
                        <wps:txbx>
                          <w:txbxContent>
                            <w:p w:rsidR="005930AD" w:rsidRDefault="00263DC7">
                              <w:pPr>
                                <w:spacing w:after="160" w:line="259" w:lineRule="auto"/>
                                <w:ind w:left="0" w:firstLine="0"/>
                                <w:jc w:val="left"/>
                              </w:pPr>
                              <w:r>
                                <w:rPr>
                                  <w:rFonts w:ascii="Franklin Gothic" w:eastAsia="Franklin Gothic" w:hAnsi="Franklin Gothic" w:cs="Franklin Gothic"/>
                                  <w:sz w:val="22"/>
                                </w:rPr>
                                <w:t xml:space="preserve">Система физкультурно </w:t>
                              </w:r>
                            </w:p>
                          </w:txbxContent>
                        </wps:txbx>
                        <wps:bodyPr horzOverflow="overflow" vert="horz" lIns="0" tIns="0" rIns="0" bIns="0" rtlCol="0">
                          <a:noAutofit/>
                        </wps:bodyPr>
                      </wps:wsp>
                      <wps:wsp>
                        <wps:cNvPr id="8157" name="Rectangle 8157"/>
                        <wps:cNvSpPr/>
                        <wps:spPr>
                          <a:xfrm>
                            <a:off x="1928495" y="330224"/>
                            <a:ext cx="95289" cy="171088"/>
                          </a:xfrm>
                          <a:prstGeom prst="rect">
                            <a:avLst/>
                          </a:prstGeom>
                          <a:ln>
                            <a:noFill/>
                          </a:ln>
                        </wps:spPr>
                        <wps:txbx>
                          <w:txbxContent>
                            <w:p w:rsidR="005930AD" w:rsidRDefault="00263DC7">
                              <w:pPr>
                                <w:spacing w:after="160" w:line="259" w:lineRule="auto"/>
                                <w:ind w:left="0" w:firstLine="0"/>
                                <w:jc w:val="left"/>
                              </w:pPr>
                              <w:r>
                                <w:rPr>
                                  <w:rFonts w:ascii="Franklin Gothic" w:eastAsia="Franklin Gothic" w:hAnsi="Franklin Gothic" w:cs="Franklin Gothic"/>
                                  <w:sz w:val="22"/>
                                </w:rPr>
                                <w:t>–</w:t>
                              </w:r>
                            </w:p>
                          </w:txbxContent>
                        </wps:txbx>
                        <wps:bodyPr horzOverflow="overflow" vert="horz" lIns="0" tIns="0" rIns="0" bIns="0" rtlCol="0">
                          <a:noAutofit/>
                        </wps:bodyPr>
                      </wps:wsp>
                      <wps:wsp>
                        <wps:cNvPr id="8158" name="Rectangle 8158"/>
                        <wps:cNvSpPr/>
                        <wps:spPr>
                          <a:xfrm>
                            <a:off x="2000123" y="330224"/>
                            <a:ext cx="34871" cy="171088"/>
                          </a:xfrm>
                          <a:prstGeom prst="rect">
                            <a:avLst/>
                          </a:prstGeom>
                          <a:ln>
                            <a:noFill/>
                          </a:ln>
                        </wps:spPr>
                        <wps:txbx>
                          <w:txbxContent>
                            <w:p w:rsidR="005930AD" w:rsidRDefault="00263DC7">
                              <w:pPr>
                                <w:spacing w:after="160" w:line="259" w:lineRule="auto"/>
                                <w:ind w:left="0" w:firstLine="0"/>
                                <w:jc w:val="left"/>
                              </w:pPr>
                              <w:r>
                                <w:rPr>
                                  <w:rFonts w:ascii="Franklin Gothic" w:eastAsia="Franklin Gothic" w:hAnsi="Franklin Gothic" w:cs="Franklin Gothic"/>
                                  <w:sz w:val="22"/>
                                </w:rPr>
                                <w:t xml:space="preserve"> </w:t>
                              </w:r>
                            </w:p>
                          </w:txbxContent>
                        </wps:txbx>
                        <wps:bodyPr horzOverflow="overflow" vert="horz" lIns="0" tIns="0" rIns="0" bIns="0" rtlCol="0">
                          <a:noAutofit/>
                        </wps:bodyPr>
                      </wps:wsp>
                      <wps:wsp>
                        <wps:cNvPr id="8159" name="Rectangle 8159"/>
                        <wps:cNvSpPr/>
                        <wps:spPr>
                          <a:xfrm>
                            <a:off x="2026031" y="330224"/>
                            <a:ext cx="3880766" cy="171088"/>
                          </a:xfrm>
                          <a:prstGeom prst="rect">
                            <a:avLst/>
                          </a:prstGeom>
                          <a:ln>
                            <a:noFill/>
                          </a:ln>
                        </wps:spPr>
                        <wps:txbx>
                          <w:txbxContent>
                            <w:p w:rsidR="005930AD" w:rsidRDefault="00263DC7">
                              <w:pPr>
                                <w:spacing w:after="160" w:line="259" w:lineRule="auto"/>
                                <w:ind w:left="0" w:firstLine="0"/>
                                <w:jc w:val="left"/>
                              </w:pPr>
                              <w:r>
                                <w:rPr>
                                  <w:rFonts w:ascii="Franklin Gothic" w:eastAsia="Franklin Gothic" w:hAnsi="Franklin Gothic" w:cs="Franklin Gothic"/>
                                  <w:sz w:val="22"/>
                                </w:rPr>
                                <w:t>оздоровительной работы в ДОЧУ «Детский сад «ЮНЭК»</w:t>
                              </w:r>
                            </w:p>
                          </w:txbxContent>
                        </wps:txbx>
                        <wps:bodyPr horzOverflow="overflow" vert="horz" lIns="0" tIns="0" rIns="0" bIns="0" rtlCol="0">
                          <a:noAutofit/>
                        </wps:bodyPr>
                      </wps:wsp>
                      <wps:wsp>
                        <wps:cNvPr id="8160" name="Rectangle 8160"/>
                        <wps:cNvSpPr/>
                        <wps:spPr>
                          <a:xfrm>
                            <a:off x="4943602" y="330224"/>
                            <a:ext cx="34871" cy="171088"/>
                          </a:xfrm>
                          <a:prstGeom prst="rect">
                            <a:avLst/>
                          </a:prstGeom>
                          <a:ln>
                            <a:noFill/>
                          </a:ln>
                        </wps:spPr>
                        <wps:txbx>
                          <w:txbxContent>
                            <w:p w:rsidR="005930AD" w:rsidRDefault="00263DC7">
                              <w:pPr>
                                <w:spacing w:after="160" w:line="259" w:lineRule="auto"/>
                                <w:ind w:left="0" w:firstLine="0"/>
                                <w:jc w:val="left"/>
                              </w:pPr>
                              <w:r>
                                <w:rPr>
                                  <w:rFonts w:ascii="Franklin Gothic" w:eastAsia="Franklin Gothic" w:hAnsi="Franklin Gothic" w:cs="Franklin Gothic"/>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640" style="width:471.1pt;height:204.234pt;mso-position-horizontal-relative:char;mso-position-vertical-relative:line" coordsize="59829,25937">
                <v:rect id="Rectangle 7959" style="position:absolute;width:506;height:2243;left:29526;top:0;" filled="f" stroked="f">
                  <v:textbox inset="0,0,0,0">
                    <w:txbxContent>
                      <w:p>
                        <w:pPr>
                          <w:spacing w:before="0" w:after="160" w:line="259" w:lineRule="auto"/>
                          <w:ind w:left="0" w:firstLine="0"/>
                          <w:jc w:val="left"/>
                        </w:pPr>
                        <w:r>
                          <w:rPr/>
                          <w:t xml:space="preserve"> </w:t>
                        </w:r>
                      </w:p>
                    </w:txbxContent>
                  </v:textbox>
                </v:rect>
                <v:rect id="Rectangle 7960" style="position:absolute;width:506;height:2243;left:29526;top:2621;" filled="f" stroked="f">
                  <v:textbox inset="0,0,0,0">
                    <w:txbxContent>
                      <w:p>
                        <w:pPr>
                          <w:spacing w:before="0" w:after="160" w:line="259" w:lineRule="auto"/>
                          <w:ind w:left="0" w:firstLine="0"/>
                          <w:jc w:val="left"/>
                        </w:pPr>
                        <w:r>
                          <w:rPr/>
                          <w:t xml:space="preserve"> </w:t>
                        </w:r>
                      </w:p>
                    </w:txbxContent>
                  </v:textbox>
                </v:rect>
                <v:rect id="Rectangle 7961" style="position:absolute;width:506;height:2243;left:59448;top:24250;" filled="f" stroked="f">
                  <v:textbox inset="0,0,0,0">
                    <w:txbxContent>
                      <w:p>
                        <w:pPr>
                          <w:spacing w:before="0" w:after="160" w:line="259" w:lineRule="auto"/>
                          <w:ind w:left="0" w:firstLine="0"/>
                          <w:jc w:val="left"/>
                        </w:pPr>
                        <w:r>
                          <w:rPr/>
                          <w:t xml:space="preserve"> </w:t>
                        </w:r>
                      </w:p>
                    </w:txbxContent>
                  </v:textbox>
                </v:rect>
                <v:shape id="Picture 8149" style="position:absolute;width:59405;height:20375;left:0;top:5226;" filled="f">
                  <v:imagedata r:id="rId11"/>
                </v:shape>
                <v:shape id="Shape 8150" style="position:absolute;width:1616;height:1616;left:3337;top:815;" coordsize="161671,161671" path="m0,161671l161671,0">
                  <v:stroke weight="0.14pt" endcap="flat" joinstyle="miter" miterlimit="10" on="true" color="#000000"/>
                  <v:fill on="false" color="#000000" opacity="0"/>
                </v:shape>
                <v:shape id="Shape 8151" style="position:absolute;width:1616;height:1616;left:3337;top:6149;" coordsize="161671,161671" path="m0,161671l161671,0">
                  <v:stroke weight="0.14pt" endcap="flat" joinstyle="miter" miterlimit="10" on="true" color="#000000"/>
                  <v:fill on="false" color="#000000" opacity="0"/>
                </v:shape>
                <v:shape id="Shape 8152" style="position:absolute;width:1616;height:1616;left:53248;top:6149;" coordsize="161672,161671" path="m0,161671l161672,0">
                  <v:stroke weight="0.14pt" endcap="flat" joinstyle="miter" miterlimit="10" on="true" color="#000000"/>
                  <v:fill on="false" color="#000000" opacity="0"/>
                </v:shape>
                <v:shape id="Shape 8153" style="position:absolute;width:1616;height:1616;left:53248;top:815;" coordsize="161672,161671" path="m0,161671l161672,0">
                  <v:stroke weight="0.14pt" endcap="flat" joinstyle="miter" miterlimit="10" on="true" color="#000000"/>
                  <v:fill on="false" color="#000000" opacity="0"/>
                </v:shape>
                <v:shape id="Shape 8154" style="position:absolute;width:49911;height:5334;left:4954;top:815;" coordsize="4991101,533400" path="m0,0l0,533400l4991101,533400l4991101,0l0,0">
                  <v:stroke weight="0.14pt" endcap="flat" joinstyle="miter" miterlimit="10" on="true" color="#000000"/>
                  <v:fill on="false" color="#000000" opacity="0"/>
                </v:shape>
                <v:shape id="Shape 8155" style="position:absolute;width:49911;height:5334;left:3337;top:2432;" coordsize="4991100,533400" path="m0,0l0,533400l4991100,533400l4991100,0l0,0">
                  <v:stroke weight="0.14pt" endcap="flat" joinstyle="miter" miterlimit="10" on="true" color="#000000"/>
                  <v:fill on="false" color="#000000" opacity="0"/>
                </v:shape>
                <v:rect id="Rectangle 8156" style="position:absolute;width:16135;height:1710;left:7150;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Система физкультурно </w:t>
                        </w:r>
                      </w:p>
                    </w:txbxContent>
                  </v:textbox>
                </v:rect>
                <v:rect id="Rectangle 8157" style="position:absolute;width:952;height:1710;left:19284;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w:t>
                        </w:r>
                      </w:p>
                    </w:txbxContent>
                  </v:textbox>
                </v:rect>
                <v:rect id="Rectangle 8158" style="position:absolute;width:348;height:1710;left:20001;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 </w:t>
                        </w:r>
                      </w:p>
                    </w:txbxContent>
                  </v:textbox>
                </v:rect>
                <v:rect id="Rectangle 8159" style="position:absolute;width:38807;height:1710;left:20260;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оздоровительной работы в ДОЧУ «Детский сад «ЮНЭК»</w:t>
                        </w:r>
                      </w:p>
                    </w:txbxContent>
                  </v:textbox>
                </v:rect>
                <v:rect id="Rectangle 8160" style="position:absolute;width:348;height:1710;left:49436;top:3302;" filled="f" stroked="f">
                  <v:textbox inset="0,0,0,0">
                    <w:txbxContent>
                      <w:p>
                        <w:pPr>
                          <w:spacing w:before="0" w:after="160" w:line="259" w:lineRule="auto"/>
                          <w:ind w:left="0" w:firstLine="0"/>
                          <w:jc w:val="left"/>
                        </w:pPr>
                        <w:r>
                          <w:rPr>
                            <w:rFonts w:cs="Franklin Gothic" w:hAnsi="Franklin Gothic" w:eastAsia="Franklin Gothic" w:ascii="Franklin Gothic"/>
                            <w:sz w:val="22"/>
                          </w:rPr>
                          <w:t xml:space="preserve"> </w:t>
                        </w:r>
                      </w:p>
                    </w:txbxContent>
                  </v:textbox>
                </v:rect>
              </v:group>
            </w:pict>
          </mc:Fallback>
        </mc:AlternateContent>
      </w:r>
    </w:p>
    <w:p w:rsidR="005930AD" w:rsidRDefault="00263DC7">
      <w:pPr>
        <w:spacing w:after="164" w:line="259" w:lineRule="auto"/>
        <w:ind w:left="0" w:firstLine="0"/>
        <w:jc w:val="left"/>
      </w:pPr>
      <w:r>
        <w:t xml:space="preserve"> </w:t>
      </w:r>
    </w:p>
    <w:p w:rsidR="005930AD" w:rsidRDefault="00263DC7">
      <w:pPr>
        <w:spacing w:after="0" w:line="259" w:lineRule="auto"/>
        <w:ind w:right="1840"/>
        <w:jc w:val="right"/>
      </w:pPr>
      <w:r>
        <w:rPr>
          <w:b/>
        </w:rPr>
        <w:t xml:space="preserve">3.5.1 Организация двигательного режима детей от 3 лет </w:t>
      </w:r>
    </w:p>
    <w:tbl>
      <w:tblPr>
        <w:tblStyle w:val="TableGrid"/>
        <w:tblW w:w="9642" w:type="dxa"/>
        <w:tblInd w:w="-427" w:type="dxa"/>
        <w:tblCellMar>
          <w:top w:w="38" w:type="dxa"/>
          <w:left w:w="108" w:type="dxa"/>
          <w:right w:w="79" w:type="dxa"/>
        </w:tblCellMar>
        <w:tblLook w:val="04A0" w:firstRow="1" w:lastRow="0" w:firstColumn="1" w:lastColumn="0" w:noHBand="0" w:noVBand="1"/>
      </w:tblPr>
      <w:tblGrid>
        <w:gridCol w:w="6524"/>
        <w:gridCol w:w="3118"/>
      </w:tblGrid>
      <w:tr w:rsidR="005930AD">
        <w:trPr>
          <w:trHeight w:val="331"/>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Режимные моменты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3-5 лет </w:t>
            </w:r>
          </w:p>
        </w:tc>
      </w:tr>
      <w:tr w:rsidR="005930AD">
        <w:trPr>
          <w:trHeight w:val="468"/>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Прием детей, самостоятельная двигательная деятельность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20 минут </w:t>
            </w:r>
          </w:p>
        </w:tc>
      </w:tr>
      <w:tr w:rsidR="005930AD">
        <w:trPr>
          <w:trHeight w:val="319"/>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Утренняя гимнастика с элементами оздоровления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6-8 минут </w:t>
            </w:r>
          </w:p>
        </w:tc>
      </w:tr>
      <w:tr w:rsidR="005930AD">
        <w:trPr>
          <w:trHeight w:val="1666"/>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23" w:line="259" w:lineRule="auto"/>
              <w:ind w:left="0" w:firstLine="0"/>
              <w:jc w:val="left"/>
            </w:pPr>
            <w:r>
              <w:t xml:space="preserve">Прогулка (1 половина дня): </w:t>
            </w:r>
          </w:p>
          <w:p w:rsidR="005930AD" w:rsidRDefault="00263DC7">
            <w:pPr>
              <w:numPr>
                <w:ilvl w:val="0"/>
                <w:numId w:val="17"/>
              </w:numPr>
              <w:spacing w:after="0" w:line="282" w:lineRule="auto"/>
              <w:ind w:hanging="360"/>
              <w:jc w:val="left"/>
            </w:pPr>
            <w:r>
              <w:t xml:space="preserve">совместная двигательная деятельность педагогов с детьми </w:t>
            </w:r>
          </w:p>
          <w:p w:rsidR="005930AD" w:rsidRDefault="00263DC7">
            <w:pPr>
              <w:numPr>
                <w:ilvl w:val="0"/>
                <w:numId w:val="17"/>
              </w:numPr>
              <w:spacing w:after="29" w:line="259" w:lineRule="auto"/>
              <w:ind w:hanging="360"/>
              <w:jc w:val="left"/>
            </w:pPr>
            <w:r>
              <w:t xml:space="preserve">самостоятельная двигательная деятельность детей </w:t>
            </w:r>
          </w:p>
          <w:p w:rsidR="005930AD" w:rsidRDefault="00263DC7">
            <w:pPr>
              <w:numPr>
                <w:ilvl w:val="0"/>
                <w:numId w:val="17"/>
              </w:numPr>
              <w:spacing w:after="0" w:line="259" w:lineRule="auto"/>
              <w:ind w:hanging="360"/>
              <w:jc w:val="left"/>
            </w:pPr>
            <w:r>
              <w:t xml:space="preserve">индивидуальная работа по оздоровлению и физическому развитию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right="65" w:firstLine="0"/>
              <w:jc w:val="left"/>
            </w:pPr>
            <w:r>
              <w:t xml:space="preserve">1 час 30 минут: до 20 минут не менее 1 часа по требованию и результатам диагностики </w:t>
            </w:r>
          </w:p>
        </w:tc>
      </w:tr>
      <w:tr w:rsidR="005930AD">
        <w:trPr>
          <w:trHeight w:val="574"/>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Оздоровительные мероприятия, закаливание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10 минут </w:t>
            </w:r>
          </w:p>
        </w:tc>
      </w:tr>
      <w:tr w:rsidR="005930AD">
        <w:trPr>
          <w:trHeight w:val="343"/>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Гимнастика после сна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5-8 минут </w:t>
            </w:r>
          </w:p>
        </w:tc>
      </w:tr>
      <w:tr w:rsidR="005930AD">
        <w:trPr>
          <w:trHeight w:val="1131"/>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23" w:line="259" w:lineRule="auto"/>
              <w:ind w:left="0" w:firstLine="0"/>
              <w:jc w:val="left"/>
            </w:pPr>
            <w:r>
              <w:t xml:space="preserve">Прогулка (2 половина дня): </w:t>
            </w:r>
          </w:p>
          <w:p w:rsidR="005930AD" w:rsidRDefault="00263DC7">
            <w:pPr>
              <w:numPr>
                <w:ilvl w:val="0"/>
                <w:numId w:val="18"/>
              </w:numPr>
              <w:spacing w:after="0" w:line="282" w:lineRule="auto"/>
              <w:ind w:hanging="360"/>
              <w:jc w:val="left"/>
            </w:pPr>
            <w:r>
              <w:t xml:space="preserve">совместная двигательная деятельность педагогов с детьми </w:t>
            </w:r>
          </w:p>
          <w:p w:rsidR="005930AD" w:rsidRDefault="00263DC7">
            <w:pPr>
              <w:numPr>
                <w:ilvl w:val="0"/>
                <w:numId w:val="18"/>
              </w:numPr>
              <w:spacing w:after="0" w:line="259" w:lineRule="auto"/>
              <w:ind w:hanging="360"/>
              <w:jc w:val="left"/>
            </w:pPr>
            <w:r>
              <w:t xml:space="preserve">самостоятельная двигательная деятельность детей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1 час 20 минут: до 20 минут не менее 1 часа </w:t>
            </w:r>
          </w:p>
        </w:tc>
      </w:tr>
      <w:tr w:rsidR="005930AD">
        <w:trPr>
          <w:trHeight w:val="1126"/>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ИТОГО: </w:t>
            </w:r>
          </w:p>
          <w:p w:rsidR="005930AD" w:rsidRDefault="00263DC7">
            <w:pPr>
              <w:spacing w:after="0" w:line="259" w:lineRule="auto"/>
              <w:ind w:left="0" w:right="495" w:firstLine="0"/>
            </w:pPr>
            <w:r>
              <w:lastRenderedPageBreak/>
              <w:t xml:space="preserve">Объём двигательной активности воспитанников в организованных формах физкультурно-оздоровительной деятельности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lastRenderedPageBreak/>
              <w:t xml:space="preserve">1 час 10 минут (5 часов 50 минут в неделю) </w:t>
            </w:r>
          </w:p>
        </w:tc>
      </w:tr>
      <w:tr w:rsidR="005930AD">
        <w:trPr>
          <w:trHeight w:val="571"/>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lastRenderedPageBreak/>
              <w:t xml:space="preserve">Самостоятельная двигательная активность детей в период свободного времени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2 часа 20 минут </w:t>
            </w:r>
          </w:p>
        </w:tc>
      </w:tr>
      <w:tr w:rsidR="005930AD">
        <w:trPr>
          <w:trHeight w:val="420"/>
        </w:trPr>
        <w:tc>
          <w:tcPr>
            <w:tcW w:w="6524"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ВСЕГО: </w:t>
            </w:r>
          </w:p>
        </w:tc>
        <w:tc>
          <w:tcPr>
            <w:tcW w:w="3118"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0" w:firstLine="0"/>
              <w:jc w:val="left"/>
            </w:pPr>
            <w:r>
              <w:t xml:space="preserve">3 часа 40 минут </w:t>
            </w:r>
          </w:p>
        </w:tc>
      </w:tr>
    </w:tbl>
    <w:p w:rsidR="005930AD" w:rsidRDefault="00263DC7">
      <w:pPr>
        <w:spacing w:after="113"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112" w:line="259" w:lineRule="auto"/>
        <w:ind w:left="0" w:firstLine="0"/>
        <w:jc w:val="left"/>
      </w:pPr>
      <w:r>
        <w:t xml:space="preserve"> </w:t>
      </w:r>
    </w:p>
    <w:p w:rsidR="005930AD" w:rsidRDefault="00263DC7">
      <w:pPr>
        <w:spacing w:after="115" w:line="259" w:lineRule="auto"/>
        <w:ind w:left="0" w:firstLine="0"/>
        <w:jc w:val="left"/>
      </w:pPr>
      <w:r>
        <w:t xml:space="preserve"> </w:t>
      </w:r>
    </w:p>
    <w:p w:rsidR="005930AD" w:rsidRDefault="00263DC7">
      <w:pPr>
        <w:spacing w:after="0" w:line="259" w:lineRule="auto"/>
        <w:ind w:left="0" w:firstLine="0"/>
        <w:jc w:val="left"/>
      </w:pPr>
      <w:r>
        <w:t xml:space="preserve"> </w:t>
      </w:r>
    </w:p>
    <w:p w:rsidR="005930AD" w:rsidRDefault="00263DC7">
      <w:pPr>
        <w:pStyle w:val="3"/>
        <w:spacing w:after="0"/>
        <w:ind w:left="1894"/>
      </w:pPr>
      <w:r>
        <w:t xml:space="preserve">3.6 Учебно – методическое обеспечение программы </w:t>
      </w:r>
    </w:p>
    <w:tbl>
      <w:tblPr>
        <w:tblStyle w:val="TableGrid"/>
        <w:tblW w:w="10492" w:type="dxa"/>
        <w:tblInd w:w="-852" w:type="dxa"/>
        <w:tblCellMar>
          <w:top w:w="9" w:type="dxa"/>
        </w:tblCellMar>
        <w:tblLook w:val="04A0" w:firstRow="1" w:lastRow="0" w:firstColumn="1" w:lastColumn="0" w:noHBand="0" w:noVBand="1"/>
      </w:tblPr>
      <w:tblGrid>
        <w:gridCol w:w="3439"/>
        <w:gridCol w:w="2529"/>
        <w:gridCol w:w="2680"/>
        <w:gridCol w:w="950"/>
        <w:gridCol w:w="1997"/>
      </w:tblGrid>
      <w:tr w:rsidR="005930AD">
        <w:trPr>
          <w:trHeight w:val="838"/>
        </w:trPr>
        <w:tc>
          <w:tcPr>
            <w:tcW w:w="2412"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8" w:firstLine="0"/>
              <w:jc w:val="left"/>
            </w:pPr>
            <w:r>
              <w:rPr>
                <w:b/>
              </w:rPr>
              <w:t xml:space="preserve">Образовательная область </w:t>
            </w:r>
          </w:p>
        </w:tc>
        <w:tc>
          <w:tcPr>
            <w:tcW w:w="2693"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6" w:right="93" w:firstLine="0"/>
              <w:jc w:val="left"/>
            </w:pPr>
            <w:r>
              <w:rPr>
                <w:b/>
              </w:rPr>
              <w:t xml:space="preserve">Методические пособия </w:t>
            </w:r>
          </w:p>
        </w:tc>
        <w:tc>
          <w:tcPr>
            <w:tcW w:w="3260" w:type="dxa"/>
            <w:gridSpan w:val="2"/>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8" w:firstLine="0"/>
              <w:jc w:val="left"/>
            </w:pPr>
            <w:r>
              <w:rPr>
                <w:b/>
              </w:rPr>
              <w:t xml:space="preserve">Наглядно-дидактические пособия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9" w:firstLine="0"/>
              <w:jc w:val="left"/>
            </w:pPr>
            <w:r>
              <w:rPr>
                <w:b/>
              </w:rPr>
              <w:t xml:space="preserve">Электронные образовательные ресурсы </w:t>
            </w:r>
          </w:p>
        </w:tc>
      </w:tr>
      <w:tr w:rsidR="005930AD">
        <w:trPr>
          <w:trHeight w:val="12708"/>
        </w:trPr>
        <w:tc>
          <w:tcPr>
            <w:tcW w:w="2412"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8" w:firstLine="0"/>
              <w:jc w:val="left"/>
            </w:pPr>
            <w:r>
              <w:rPr>
                <w:b/>
              </w:rPr>
              <w:lastRenderedPageBreak/>
              <w:t xml:space="preserve">«Социальнокоммуникативное развитие» </w:t>
            </w:r>
          </w:p>
        </w:tc>
        <w:tc>
          <w:tcPr>
            <w:tcW w:w="2693" w:type="dxa"/>
            <w:tcBorders>
              <w:top w:val="single" w:sz="4" w:space="0" w:color="000000"/>
              <w:left w:val="single" w:sz="4" w:space="0" w:color="000000"/>
              <w:bottom w:val="single" w:sz="4" w:space="0" w:color="000000"/>
              <w:right w:val="single" w:sz="4" w:space="0" w:color="000000"/>
            </w:tcBorders>
          </w:tcPr>
          <w:p w:rsidR="005930AD" w:rsidRDefault="00263DC7">
            <w:pPr>
              <w:spacing w:after="42" w:line="275" w:lineRule="auto"/>
              <w:ind w:left="106" w:firstLine="0"/>
            </w:pPr>
            <w:r>
              <w:t xml:space="preserve">*«Развитие игровой деятельности» Н. Ф. </w:t>
            </w:r>
          </w:p>
          <w:p w:rsidR="005930AD" w:rsidRDefault="00263DC7">
            <w:pPr>
              <w:spacing w:after="16" w:line="259" w:lineRule="auto"/>
              <w:ind w:left="106" w:firstLine="0"/>
              <w:jc w:val="left"/>
            </w:pPr>
            <w:r>
              <w:t xml:space="preserve">Губанова; </w:t>
            </w:r>
          </w:p>
          <w:p w:rsidR="005930AD" w:rsidRDefault="00263DC7">
            <w:pPr>
              <w:spacing w:after="16" w:line="259" w:lineRule="auto"/>
              <w:ind w:left="106" w:firstLine="0"/>
              <w:jc w:val="left"/>
            </w:pPr>
            <w:r>
              <w:t xml:space="preserve">*«Знакомим </w:t>
            </w:r>
          </w:p>
          <w:p w:rsidR="005930AD" w:rsidRDefault="00263DC7">
            <w:pPr>
              <w:spacing w:after="44" w:line="274" w:lineRule="auto"/>
              <w:ind w:left="106" w:right="109" w:firstLine="0"/>
            </w:pPr>
            <w:r>
              <w:t xml:space="preserve">дошкольников с правилами дорожного движения» Т. Ф. </w:t>
            </w:r>
          </w:p>
          <w:p w:rsidR="005930AD" w:rsidRDefault="00263DC7">
            <w:pPr>
              <w:spacing w:after="29" w:line="287" w:lineRule="auto"/>
              <w:ind w:left="106" w:right="340" w:firstLine="0"/>
              <w:jc w:val="left"/>
            </w:pPr>
            <w:r>
              <w:t xml:space="preserve">Саулина;  *«Занятия по ознакомлению с окружающим миром» </w:t>
            </w:r>
          </w:p>
          <w:p w:rsidR="005930AD" w:rsidRDefault="00263DC7">
            <w:pPr>
              <w:spacing w:after="46" w:line="259" w:lineRule="auto"/>
              <w:ind w:left="106" w:firstLine="0"/>
              <w:jc w:val="left"/>
            </w:pPr>
            <w:r>
              <w:t xml:space="preserve">О.В.Дыбина </w:t>
            </w:r>
          </w:p>
          <w:p w:rsidR="005930AD" w:rsidRDefault="00263DC7">
            <w:pPr>
              <w:spacing w:after="21" w:line="299" w:lineRule="auto"/>
              <w:ind w:left="106" w:right="108" w:firstLine="0"/>
              <w:jc w:val="left"/>
            </w:pPr>
            <w:r>
              <w:t xml:space="preserve">*Развитие </w:t>
            </w:r>
            <w:r>
              <w:tab/>
              <w:t xml:space="preserve">игровой деятельности. Система работы </w:t>
            </w:r>
            <w:r>
              <w:tab/>
              <w:t xml:space="preserve">во </w:t>
            </w:r>
            <w:r>
              <w:tab/>
              <w:t xml:space="preserve">второй младшей </w:t>
            </w:r>
            <w:r>
              <w:tab/>
              <w:t xml:space="preserve">группе детского сада. Н. Ф. Губанова, М., Мозаикасинтез, 2009г. *Развивающие игры.  Для  детей 2 – 7 лет. </w:t>
            </w:r>
            <w:r>
              <w:tab/>
              <w:t xml:space="preserve">Е.Н. </w:t>
            </w:r>
            <w:r>
              <w:tab/>
              <w:t xml:space="preserve">Михина, Волгоград. </w:t>
            </w:r>
            <w:r>
              <w:tab/>
              <w:t xml:space="preserve">Изд. </w:t>
            </w:r>
          </w:p>
          <w:p w:rsidR="005930AD" w:rsidRDefault="00263DC7">
            <w:pPr>
              <w:spacing w:after="16" w:line="259" w:lineRule="auto"/>
              <w:ind w:left="106" w:firstLine="0"/>
              <w:jc w:val="left"/>
            </w:pPr>
            <w:r>
              <w:t xml:space="preserve">Учитель, 2011 г. </w:t>
            </w:r>
          </w:p>
          <w:p w:rsidR="005930AD" w:rsidRDefault="00263DC7">
            <w:pPr>
              <w:spacing w:after="2" w:line="273" w:lineRule="auto"/>
              <w:ind w:left="106" w:firstLine="0"/>
            </w:pPr>
            <w:r>
              <w:t xml:space="preserve">*Семейный театр в детском саду. </w:t>
            </w:r>
          </w:p>
          <w:p w:rsidR="005930AD" w:rsidRDefault="00263DC7">
            <w:pPr>
              <w:spacing w:after="20" w:line="281" w:lineRule="auto"/>
              <w:ind w:left="106" w:right="110" w:firstLine="0"/>
            </w:pPr>
            <w:r>
              <w:t xml:space="preserve">Совместная деятельность педагогов, родителей и детей. Н.В. Додокина, Е.С.Евдокимова. М., Мозаика-синтез, 2008 г. </w:t>
            </w:r>
          </w:p>
          <w:p w:rsidR="005930AD" w:rsidRDefault="00263DC7">
            <w:pPr>
              <w:tabs>
                <w:tab w:val="center" w:pos="1348"/>
                <w:tab w:val="right" w:pos="2693"/>
              </w:tabs>
              <w:spacing w:after="23" w:line="259" w:lineRule="auto"/>
              <w:ind w:left="0" w:firstLine="0"/>
              <w:jc w:val="left"/>
            </w:pPr>
            <w:r>
              <w:t xml:space="preserve">*«Моя </w:t>
            </w:r>
            <w:r>
              <w:tab/>
              <w:t xml:space="preserve"> </w:t>
            </w:r>
            <w:r>
              <w:tab/>
              <w:t xml:space="preserve">страна </w:t>
            </w:r>
          </w:p>
          <w:p w:rsidR="005930AD" w:rsidRDefault="00263DC7">
            <w:pPr>
              <w:spacing w:after="0" w:line="313" w:lineRule="auto"/>
              <w:ind w:left="106" w:firstLine="0"/>
              <w:jc w:val="left"/>
            </w:pPr>
            <w:r>
              <w:t xml:space="preserve">Россия»Н.Ф.Виноградо ва , Л.А.Соколова. </w:t>
            </w:r>
          </w:p>
          <w:p w:rsidR="005930AD" w:rsidRDefault="00263DC7">
            <w:pPr>
              <w:spacing w:after="0" w:line="273" w:lineRule="auto"/>
              <w:ind w:left="106" w:firstLine="0"/>
            </w:pPr>
            <w:r>
              <w:t xml:space="preserve">* «Знакомим с окружающим миром» </w:t>
            </w:r>
          </w:p>
          <w:p w:rsidR="005930AD" w:rsidRDefault="00263DC7">
            <w:pPr>
              <w:spacing w:after="63" w:line="259" w:lineRule="auto"/>
              <w:ind w:left="106" w:firstLine="0"/>
              <w:jc w:val="left"/>
            </w:pPr>
            <w:r>
              <w:t xml:space="preserve">Т.Н.Вострухина, </w:t>
            </w:r>
          </w:p>
          <w:p w:rsidR="005930AD" w:rsidRDefault="00263DC7">
            <w:pPr>
              <w:spacing w:after="19" w:line="259" w:lineRule="auto"/>
              <w:ind w:left="106" w:firstLine="0"/>
              <w:jc w:val="left"/>
            </w:pPr>
            <w:r>
              <w:t xml:space="preserve">Л.А.Кондрыкинская </w:t>
            </w:r>
          </w:p>
          <w:p w:rsidR="005930AD" w:rsidRDefault="00263DC7">
            <w:pPr>
              <w:spacing w:after="0" w:line="259" w:lineRule="auto"/>
              <w:ind w:left="106" w:firstLine="0"/>
              <w:jc w:val="left"/>
            </w:pPr>
            <w:r>
              <w:lastRenderedPageBreak/>
              <w:t xml:space="preserve">  </w:t>
            </w:r>
          </w:p>
        </w:tc>
        <w:tc>
          <w:tcPr>
            <w:tcW w:w="2209" w:type="dxa"/>
            <w:tcBorders>
              <w:top w:val="single" w:sz="4" w:space="0" w:color="000000"/>
              <w:left w:val="single" w:sz="4" w:space="0" w:color="000000"/>
              <w:bottom w:val="single" w:sz="4" w:space="0" w:color="000000"/>
              <w:right w:val="nil"/>
            </w:tcBorders>
          </w:tcPr>
          <w:p w:rsidR="005930AD" w:rsidRDefault="00263DC7">
            <w:pPr>
              <w:spacing w:after="0" w:line="315" w:lineRule="auto"/>
              <w:ind w:left="108" w:right="-227" w:firstLine="0"/>
            </w:pPr>
            <w:r>
              <w:lastRenderedPageBreak/>
              <w:t xml:space="preserve">*«Дорожные знаки: работы с детьми 4 – </w:t>
            </w:r>
          </w:p>
          <w:p w:rsidR="005930AD" w:rsidRDefault="00263DC7">
            <w:pPr>
              <w:spacing w:after="16" w:line="259" w:lineRule="auto"/>
              <w:ind w:left="108" w:firstLine="0"/>
              <w:jc w:val="left"/>
            </w:pPr>
            <w:r>
              <w:t xml:space="preserve">Ю. Бордачева; </w:t>
            </w:r>
          </w:p>
          <w:p w:rsidR="005930AD" w:rsidRDefault="00263DC7">
            <w:pPr>
              <w:spacing w:after="45" w:line="274" w:lineRule="auto"/>
              <w:ind w:left="108" w:right="-936" w:firstLine="0"/>
            </w:pPr>
            <w:r>
              <w:t xml:space="preserve">*Серия «Мир в картинках»: государственные России; День победы; *Серия «Рассказы </w:t>
            </w:r>
          </w:p>
          <w:p w:rsidR="005930AD" w:rsidRDefault="00263DC7">
            <w:pPr>
              <w:spacing w:after="16" w:line="259" w:lineRule="auto"/>
              <w:ind w:left="108" w:firstLine="0"/>
              <w:jc w:val="left"/>
            </w:pPr>
            <w:r>
              <w:t xml:space="preserve">картинкам» </w:t>
            </w:r>
          </w:p>
          <w:p w:rsidR="005930AD" w:rsidRDefault="00263DC7">
            <w:pPr>
              <w:spacing w:after="0" w:line="275" w:lineRule="auto"/>
              <w:ind w:left="108" w:right="-940" w:firstLine="0"/>
              <w:jc w:val="left"/>
            </w:pPr>
            <w:r>
              <w:t xml:space="preserve">*Серия «Расскажите детям о…»: </w:t>
            </w:r>
          </w:p>
          <w:p w:rsidR="005930AD" w:rsidRDefault="00263DC7">
            <w:pPr>
              <w:spacing w:after="61" w:line="259" w:lineRule="auto"/>
              <w:ind w:left="108" w:right="-465" w:firstLine="0"/>
              <w:jc w:val="left"/>
            </w:pPr>
            <w:r>
              <w:t xml:space="preserve">достопримечательностях </w:t>
            </w:r>
          </w:p>
          <w:p w:rsidR="005930AD" w:rsidRDefault="00263DC7">
            <w:pPr>
              <w:spacing w:after="16" w:line="259" w:lineRule="auto"/>
              <w:ind w:left="108" w:firstLine="0"/>
              <w:jc w:val="left"/>
            </w:pPr>
            <w:r>
              <w:t xml:space="preserve">Москвы; </w:t>
            </w:r>
          </w:p>
          <w:p w:rsidR="005930AD" w:rsidRDefault="00263DC7">
            <w:pPr>
              <w:spacing w:after="0" w:line="287" w:lineRule="auto"/>
              <w:ind w:left="108" w:right="-790" w:firstLine="0"/>
              <w:jc w:val="left"/>
            </w:pPr>
            <w:r>
              <w:t xml:space="preserve">Московском Отечественной музеях и выставках Москвы *«Детям о правилах пожарной безопасности» (форма А3).Художник Ю.К. Школьник. </w:t>
            </w:r>
          </w:p>
          <w:p w:rsidR="005930AD" w:rsidRDefault="00263DC7">
            <w:pPr>
              <w:spacing w:after="0" w:line="259" w:lineRule="auto"/>
              <w:ind w:left="108" w:firstLine="0"/>
              <w:jc w:val="left"/>
            </w:pPr>
            <w:r>
              <w:t xml:space="preserve"> </w:t>
            </w:r>
          </w:p>
        </w:tc>
        <w:tc>
          <w:tcPr>
            <w:tcW w:w="1050" w:type="dxa"/>
            <w:tcBorders>
              <w:top w:val="single" w:sz="4" w:space="0" w:color="000000"/>
              <w:left w:val="nil"/>
              <w:bottom w:val="single" w:sz="4" w:space="0" w:color="000000"/>
              <w:right w:val="single" w:sz="4" w:space="0" w:color="000000"/>
            </w:tcBorders>
          </w:tcPr>
          <w:p w:rsidR="005930AD" w:rsidRDefault="00263DC7">
            <w:pPr>
              <w:spacing w:after="0" w:line="548" w:lineRule="auto"/>
              <w:ind w:left="16" w:firstLine="574"/>
              <w:jc w:val="left"/>
            </w:pPr>
            <w:r>
              <w:t xml:space="preserve">для 7 лет» И. символы </w:t>
            </w:r>
          </w:p>
          <w:p w:rsidR="005930AD" w:rsidRDefault="00263DC7">
            <w:pPr>
              <w:spacing w:after="16" w:line="259" w:lineRule="auto"/>
              <w:ind w:left="146" w:firstLine="0"/>
              <w:jc w:val="left"/>
            </w:pPr>
            <w:r>
              <w:t xml:space="preserve"> </w:t>
            </w:r>
          </w:p>
          <w:p w:rsidR="005930AD" w:rsidRDefault="00263DC7">
            <w:pPr>
              <w:spacing w:after="0" w:line="977" w:lineRule="auto"/>
              <w:ind w:left="-197" w:firstLine="890"/>
              <w:jc w:val="left"/>
            </w:pPr>
            <w:r>
              <w:t xml:space="preserve">по кремле; войне; </w:t>
            </w:r>
            <w:r>
              <w:tab/>
              <w:t xml:space="preserve">о </w:t>
            </w:r>
          </w:p>
          <w:p w:rsidR="005930AD" w:rsidRDefault="00263DC7">
            <w:pPr>
              <w:spacing w:after="333" w:line="259" w:lineRule="auto"/>
              <w:ind w:left="791" w:firstLine="0"/>
              <w:jc w:val="left"/>
            </w:pPr>
            <w:r>
              <w:t xml:space="preserve"> </w:t>
            </w:r>
          </w:p>
          <w:p w:rsidR="005930AD" w:rsidRDefault="00263DC7">
            <w:pPr>
              <w:spacing w:after="0" w:line="259" w:lineRule="auto"/>
              <w:ind w:left="0" w:right="51"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9" w:firstLine="0"/>
              <w:jc w:val="left"/>
            </w:pPr>
            <w:r>
              <w:t xml:space="preserve"> </w:t>
            </w:r>
          </w:p>
        </w:tc>
      </w:tr>
      <w:tr w:rsidR="005930AD">
        <w:trPr>
          <w:trHeight w:val="326"/>
        </w:trPr>
        <w:tc>
          <w:tcPr>
            <w:tcW w:w="2412"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8" w:firstLine="0"/>
              <w:jc w:val="left"/>
            </w:pPr>
            <w:r>
              <w:rPr>
                <w:b/>
              </w:rPr>
              <w:lastRenderedPageBreak/>
              <w:t xml:space="preserve">«Познавательное </w:t>
            </w:r>
          </w:p>
        </w:tc>
        <w:tc>
          <w:tcPr>
            <w:tcW w:w="2693"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6" w:firstLine="0"/>
              <w:jc w:val="left"/>
            </w:pPr>
            <w:r>
              <w:t xml:space="preserve">*«Конструирование из </w:t>
            </w:r>
          </w:p>
        </w:tc>
        <w:tc>
          <w:tcPr>
            <w:tcW w:w="2209" w:type="dxa"/>
            <w:tcBorders>
              <w:top w:val="single" w:sz="4" w:space="0" w:color="000000"/>
              <w:left w:val="single" w:sz="4" w:space="0" w:color="000000"/>
              <w:bottom w:val="single" w:sz="4" w:space="0" w:color="000000"/>
              <w:right w:val="nil"/>
            </w:tcBorders>
          </w:tcPr>
          <w:p w:rsidR="005930AD" w:rsidRDefault="00263DC7">
            <w:pPr>
              <w:spacing w:after="0" w:line="259" w:lineRule="auto"/>
              <w:ind w:left="108" w:firstLine="0"/>
              <w:jc w:val="left"/>
            </w:pPr>
            <w:r>
              <w:t xml:space="preserve">*Раздаточный </w:t>
            </w:r>
          </w:p>
        </w:tc>
        <w:tc>
          <w:tcPr>
            <w:tcW w:w="1050" w:type="dxa"/>
            <w:tcBorders>
              <w:top w:val="single" w:sz="4" w:space="0" w:color="000000"/>
              <w:left w:val="nil"/>
              <w:bottom w:val="single" w:sz="4" w:space="0" w:color="000000"/>
              <w:right w:val="single" w:sz="4" w:space="0" w:color="000000"/>
            </w:tcBorders>
          </w:tcPr>
          <w:p w:rsidR="005930AD" w:rsidRDefault="00263DC7">
            <w:pPr>
              <w:spacing w:after="0" w:line="259" w:lineRule="auto"/>
              <w:ind w:left="0" w:firstLine="0"/>
            </w:pPr>
            <w:r>
              <w:t xml:space="preserve">материал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9" w:firstLine="0"/>
            </w:pPr>
            <w:r>
              <w:t xml:space="preserve">*«Ознакомление с </w:t>
            </w:r>
          </w:p>
        </w:tc>
      </w:tr>
    </w:tbl>
    <w:p w:rsidR="005930AD" w:rsidRDefault="005930AD">
      <w:pPr>
        <w:spacing w:after="0" w:line="259" w:lineRule="auto"/>
        <w:ind w:left="-1702" w:right="11260" w:firstLine="0"/>
        <w:jc w:val="left"/>
      </w:pPr>
    </w:p>
    <w:tbl>
      <w:tblPr>
        <w:tblStyle w:val="TableGrid"/>
        <w:tblW w:w="10492" w:type="dxa"/>
        <w:tblInd w:w="-852" w:type="dxa"/>
        <w:tblCellMar>
          <w:top w:w="9" w:type="dxa"/>
        </w:tblCellMar>
        <w:tblLook w:val="04A0" w:firstRow="1" w:lastRow="0" w:firstColumn="1" w:lastColumn="0" w:noHBand="0" w:noVBand="1"/>
      </w:tblPr>
      <w:tblGrid>
        <w:gridCol w:w="3209"/>
        <w:gridCol w:w="1947"/>
        <w:gridCol w:w="2083"/>
        <w:gridCol w:w="3393"/>
      </w:tblGrid>
      <w:tr w:rsidR="005930AD">
        <w:trPr>
          <w:trHeight w:val="14297"/>
        </w:trPr>
        <w:tc>
          <w:tcPr>
            <w:tcW w:w="2412"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108" w:firstLine="0"/>
              <w:jc w:val="left"/>
            </w:pPr>
            <w:r>
              <w:rPr>
                <w:b/>
              </w:rPr>
              <w:lastRenderedPageBreak/>
              <w:t xml:space="preserve">развитие» </w:t>
            </w:r>
          </w:p>
        </w:tc>
        <w:tc>
          <w:tcPr>
            <w:tcW w:w="2693" w:type="dxa"/>
            <w:tcBorders>
              <w:top w:val="single" w:sz="4" w:space="0" w:color="000000"/>
              <w:left w:val="single" w:sz="4" w:space="0" w:color="000000"/>
              <w:bottom w:val="single" w:sz="4" w:space="0" w:color="000000"/>
              <w:right w:val="single" w:sz="4" w:space="0" w:color="000000"/>
            </w:tcBorders>
          </w:tcPr>
          <w:p w:rsidR="005930AD" w:rsidRDefault="00263DC7">
            <w:pPr>
              <w:spacing w:after="0" w:line="313" w:lineRule="auto"/>
              <w:ind w:left="106" w:firstLine="0"/>
              <w:jc w:val="left"/>
            </w:pPr>
            <w:r>
              <w:t xml:space="preserve">строительного материала» Л. В. Куцакова; </w:t>
            </w:r>
          </w:p>
          <w:p w:rsidR="005930AD" w:rsidRDefault="00263DC7">
            <w:pPr>
              <w:spacing w:after="45" w:line="274" w:lineRule="auto"/>
              <w:ind w:left="106" w:firstLine="0"/>
              <w:jc w:val="left"/>
            </w:pPr>
            <w:r>
              <w:t xml:space="preserve">*«Ознакомление с природой в детском саду» О. А. </w:t>
            </w:r>
          </w:p>
          <w:p w:rsidR="005930AD" w:rsidRDefault="00263DC7">
            <w:pPr>
              <w:spacing w:after="39" w:line="282" w:lineRule="auto"/>
              <w:ind w:left="106" w:firstLine="0"/>
              <w:jc w:val="left"/>
            </w:pPr>
            <w:r>
              <w:t xml:space="preserve">Соломенникова; *«Ознакомление с предметным и социальным окружением» О. В. Дыбина; *«Формирование элементарных математических представлений» И. А. Помораева </w:t>
            </w:r>
          </w:p>
          <w:p w:rsidR="005930AD" w:rsidRDefault="00263DC7">
            <w:pPr>
              <w:spacing w:after="0" w:line="309" w:lineRule="auto"/>
              <w:ind w:left="-34" w:firstLine="139"/>
              <w:jc w:val="left"/>
            </w:pPr>
            <w:r>
              <w:t xml:space="preserve"> *«Дидактические игры для </w:t>
            </w:r>
            <w:r>
              <w:tab/>
              <w:t xml:space="preserve">ознакомления дошкольников </w:t>
            </w:r>
            <w:r>
              <w:tab/>
              <w:t xml:space="preserve">с растениями», В. А. Дрязгунова </w:t>
            </w:r>
          </w:p>
          <w:p w:rsidR="005930AD" w:rsidRDefault="00263DC7">
            <w:pPr>
              <w:spacing w:after="0" w:line="259" w:lineRule="auto"/>
              <w:ind w:left="106" w:firstLine="0"/>
              <w:jc w:val="left"/>
            </w:pPr>
            <w:r>
              <w:t xml:space="preserve">  </w:t>
            </w:r>
          </w:p>
          <w:p w:rsidR="005930AD" w:rsidRDefault="00263DC7">
            <w:pPr>
              <w:spacing w:after="0" w:line="259" w:lineRule="auto"/>
              <w:ind w:left="106"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930AD" w:rsidRDefault="00263DC7">
            <w:pPr>
              <w:tabs>
                <w:tab w:val="center" w:pos="791"/>
                <w:tab w:val="center" w:pos="1896"/>
                <w:tab w:val="center" w:pos="2734"/>
              </w:tabs>
              <w:spacing w:after="66" w:line="259" w:lineRule="auto"/>
              <w:ind w:left="0" w:firstLine="0"/>
              <w:jc w:val="left"/>
            </w:pPr>
            <w:r>
              <w:rPr>
                <w:rFonts w:ascii="Calibri" w:eastAsia="Calibri" w:hAnsi="Calibri" w:cs="Calibri"/>
                <w:sz w:val="22"/>
              </w:rPr>
              <w:tab/>
            </w:r>
            <w:r>
              <w:t xml:space="preserve">«Математика </w:t>
            </w:r>
            <w:r>
              <w:tab/>
              <w:t xml:space="preserve">в </w:t>
            </w:r>
            <w:r>
              <w:tab/>
              <w:t xml:space="preserve">детском </w:t>
            </w:r>
          </w:p>
          <w:p w:rsidR="005930AD" w:rsidRDefault="00263DC7">
            <w:pPr>
              <w:spacing w:after="62" w:line="259" w:lineRule="auto"/>
              <w:ind w:left="108" w:firstLine="0"/>
              <w:jc w:val="left"/>
            </w:pPr>
            <w:r>
              <w:t xml:space="preserve">саду» </w:t>
            </w:r>
          </w:p>
          <w:p w:rsidR="005930AD" w:rsidRDefault="00263DC7">
            <w:pPr>
              <w:spacing w:after="16" w:line="259" w:lineRule="auto"/>
              <w:ind w:left="108" w:firstLine="0"/>
              <w:jc w:val="left"/>
            </w:pPr>
            <w:r>
              <w:t xml:space="preserve">В.П.Новикова </w:t>
            </w:r>
          </w:p>
          <w:p w:rsidR="005930AD" w:rsidRDefault="00263DC7">
            <w:pPr>
              <w:spacing w:after="25" w:line="278" w:lineRule="auto"/>
              <w:ind w:left="108" w:right="105" w:firstLine="0"/>
            </w:pPr>
            <w:r>
              <w:t xml:space="preserve">*Серия «Мир в картинках»: 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w:t>
            </w:r>
          </w:p>
          <w:p w:rsidR="005930AD" w:rsidRDefault="00263DC7">
            <w:pPr>
              <w:tabs>
                <w:tab w:val="center" w:pos="564"/>
                <w:tab w:val="center" w:pos="2598"/>
              </w:tabs>
              <w:spacing w:after="23" w:line="259" w:lineRule="auto"/>
              <w:ind w:left="0" w:firstLine="0"/>
              <w:jc w:val="left"/>
            </w:pPr>
            <w:r>
              <w:rPr>
                <w:rFonts w:ascii="Calibri" w:eastAsia="Calibri" w:hAnsi="Calibri" w:cs="Calibri"/>
                <w:sz w:val="22"/>
              </w:rPr>
              <w:tab/>
            </w:r>
            <w:r>
              <w:t xml:space="preserve">Морские </w:t>
            </w:r>
            <w:r>
              <w:tab/>
              <w:t xml:space="preserve">обитатели; </w:t>
            </w:r>
          </w:p>
          <w:p w:rsidR="005930AD" w:rsidRDefault="00263DC7">
            <w:pPr>
              <w:spacing w:after="0" w:line="294" w:lineRule="auto"/>
              <w:ind w:left="108" w:right="108" w:firstLine="0"/>
            </w:pPr>
            <w:r>
              <w:t xml:space="preserve">Насекомые; Овощи; Офисная техника и оборудование; Посуда; Рептилии и амфибии; Собаки – друзья и помощники;  </w:t>
            </w:r>
          </w:p>
          <w:p w:rsidR="005930AD" w:rsidRDefault="00263DC7">
            <w:pPr>
              <w:spacing w:after="7" w:line="293" w:lineRule="auto"/>
              <w:ind w:left="108" w:right="107" w:firstLine="0"/>
            </w:pPr>
            <w:r>
              <w:t xml:space="preserve">В горах; Фрукты; Цветы; Ягоды лесные; Ягоды садовые. </w:t>
            </w:r>
          </w:p>
          <w:p w:rsidR="005930AD" w:rsidRDefault="00263DC7">
            <w:pPr>
              <w:numPr>
                <w:ilvl w:val="0"/>
                <w:numId w:val="19"/>
              </w:numPr>
              <w:spacing w:after="25" w:line="259" w:lineRule="auto"/>
              <w:ind w:right="106" w:firstLine="0"/>
            </w:pPr>
            <w:r>
              <w:lastRenderedPageBreak/>
              <w:t xml:space="preserve">Серия </w:t>
            </w:r>
            <w:r>
              <w:tab/>
              <w:t xml:space="preserve">«Рассказы </w:t>
            </w:r>
            <w:r>
              <w:tab/>
              <w:t xml:space="preserve">по </w:t>
            </w:r>
          </w:p>
          <w:p w:rsidR="005930AD" w:rsidRDefault="00263DC7">
            <w:pPr>
              <w:spacing w:after="0" w:line="286" w:lineRule="auto"/>
              <w:ind w:left="108" w:right="108" w:firstLine="0"/>
            </w:pPr>
            <w:r>
              <w:t xml:space="preserve">картинкам»: Времена года;  Родная природа; Кем быть?; Профессии; Мой дом; В деревне и др. </w:t>
            </w:r>
          </w:p>
          <w:p w:rsidR="005930AD" w:rsidRDefault="00263DC7">
            <w:pPr>
              <w:numPr>
                <w:ilvl w:val="0"/>
                <w:numId w:val="19"/>
              </w:numPr>
              <w:spacing w:after="0" w:line="277" w:lineRule="auto"/>
              <w:ind w:right="106" w:firstLine="0"/>
            </w:pPr>
            <w:r>
              <w:t xml:space="preserve">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музвкальных инструментах, космонавтике, лесных животных, домашних питомцах, транспорте, специальных машинах. </w:t>
            </w:r>
          </w:p>
          <w:p w:rsidR="005930AD" w:rsidRDefault="00263DC7">
            <w:pPr>
              <w:numPr>
                <w:ilvl w:val="0"/>
                <w:numId w:val="19"/>
              </w:numPr>
              <w:spacing w:after="0" w:line="259" w:lineRule="auto"/>
              <w:ind w:right="106" w:firstLine="0"/>
            </w:pPr>
            <w:r>
              <w:t xml:space="preserve">Плакаты: Овощи, фрукты, животные Африки, животные средней полосы,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263DC7">
            <w:pPr>
              <w:spacing w:after="17" w:line="259" w:lineRule="auto"/>
              <w:ind w:left="109" w:firstLine="0"/>
              <w:jc w:val="left"/>
            </w:pPr>
            <w:r>
              <w:lastRenderedPageBreak/>
              <w:t xml:space="preserve">природой» </w:t>
            </w:r>
          </w:p>
          <w:p w:rsidR="005930AD" w:rsidRDefault="00263DC7">
            <w:pPr>
              <w:spacing w:after="56" w:line="259" w:lineRule="auto"/>
              <w:ind w:left="109" w:firstLine="0"/>
              <w:jc w:val="left"/>
            </w:pPr>
            <w:r>
              <w:t>О.А.Соломеннико</w:t>
            </w:r>
          </w:p>
          <w:p w:rsidR="005930AD" w:rsidRDefault="00263DC7">
            <w:pPr>
              <w:spacing w:after="16" w:line="259" w:lineRule="auto"/>
              <w:ind w:left="109" w:firstLine="0"/>
              <w:jc w:val="left"/>
            </w:pPr>
            <w:r>
              <w:t xml:space="preserve">ва; </w:t>
            </w:r>
          </w:p>
          <w:p w:rsidR="005930AD" w:rsidRDefault="00263DC7">
            <w:pPr>
              <w:spacing w:after="44" w:line="274" w:lineRule="auto"/>
              <w:ind w:left="109" w:firstLine="0"/>
              <w:jc w:val="left"/>
            </w:pPr>
            <w:r>
              <w:t xml:space="preserve">*«Ознакомление с предметным и социальным окружением» О. </w:t>
            </w:r>
          </w:p>
          <w:p w:rsidR="005930AD" w:rsidRDefault="00263DC7">
            <w:pPr>
              <w:spacing w:after="42" w:line="274" w:lineRule="auto"/>
              <w:ind w:left="109" w:firstLine="0"/>
              <w:jc w:val="left"/>
            </w:pPr>
            <w:r>
              <w:t xml:space="preserve">В. Дыбина; *«Развитие творческого мышления. Работаем по сказке» О. А. </w:t>
            </w:r>
          </w:p>
          <w:p w:rsidR="005930AD" w:rsidRDefault="00263DC7">
            <w:pPr>
              <w:spacing w:after="16" w:line="259" w:lineRule="auto"/>
              <w:ind w:left="109" w:firstLine="0"/>
              <w:jc w:val="left"/>
            </w:pPr>
            <w:r>
              <w:t xml:space="preserve">Шиян; </w:t>
            </w:r>
          </w:p>
          <w:p w:rsidR="005930AD" w:rsidRDefault="00263DC7">
            <w:pPr>
              <w:spacing w:after="0" w:line="274" w:lineRule="auto"/>
              <w:ind w:left="109" w:firstLine="0"/>
              <w:jc w:val="left"/>
            </w:pPr>
            <w:r>
              <w:t xml:space="preserve">*«Формирование элементарных математических представлений» </w:t>
            </w:r>
          </w:p>
          <w:p w:rsidR="005930AD" w:rsidRDefault="00263DC7">
            <w:pPr>
              <w:spacing w:after="62" w:line="259" w:lineRule="auto"/>
              <w:ind w:left="109" w:firstLine="0"/>
              <w:jc w:val="left"/>
            </w:pPr>
            <w:r>
              <w:t xml:space="preserve">И. А. Помораева, </w:t>
            </w:r>
          </w:p>
          <w:p w:rsidR="005930AD" w:rsidRDefault="00263DC7">
            <w:pPr>
              <w:spacing w:after="16" w:line="259" w:lineRule="auto"/>
              <w:ind w:left="109" w:firstLine="0"/>
              <w:jc w:val="left"/>
            </w:pPr>
            <w:r>
              <w:t xml:space="preserve">В. А. Позина </w:t>
            </w:r>
          </w:p>
          <w:p w:rsidR="005930AD" w:rsidRDefault="00263DC7">
            <w:pPr>
              <w:spacing w:after="0" w:line="259" w:lineRule="auto"/>
              <w:ind w:left="109" w:firstLine="0"/>
              <w:jc w:val="left"/>
            </w:pPr>
            <w:r>
              <w:t xml:space="preserve"> </w:t>
            </w:r>
          </w:p>
        </w:tc>
      </w:tr>
      <w:tr w:rsidR="005930AD">
        <w:trPr>
          <w:trHeight w:val="2868"/>
        </w:trPr>
        <w:tc>
          <w:tcPr>
            <w:tcW w:w="2412" w:type="dxa"/>
            <w:tcBorders>
              <w:top w:val="single" w:sz="4" w:space="0" w:color="000000"/>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5930AD" w:rsidRDefault="00263DC7">
            <w:pPr>
              <w:spacing w:after="16" w:line="287" w:lineRule="auto"/>
              <w:ind w:left="2" w:right="60" w:firstLine="0"/>
            </w:pPr>
            <w:r>
              <w:t xml:space="preserve">птицы, домашние животные, домашние питомцы, домашние птицы, цвет, форма, счет до 10, счет до 20. </w:t>
            </w:r>
          </w:p>
          <w:p w:rsidR="005930AD" w:rsidRDefault="00263DC7">
            <w:pPr>
              <w:spacing w:after="0" w:line="259" w:lineRule="auto"/>
              <w:ind w:left="2" w:right="59" w:firstLine="0"/>
            </w:pPr>
            <w:r>
              <w:t xml:space="preserve">*Картины </w:t>
            </w:r>
            <w:r>
              <w:tab/>
              <w:t xml:space="preserve">для рассматривания: Коза с козлятами, свинья с поросятами, собака с щенками, кошка с котятами.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5930AD">
            <w:pPr>
              <w:spacing w:after="160" w:line="259" w:lineRule="auto"/>
              <w:ind w:left="0" w:firstLine="0"/>
              <w:jc w:val="left"/>
            </w:pPr>
          </w:p>
        </w:tc>
      </w:tr>
      <w:tr w:rsidR="005930AD">
        <w:trPr>
          <w:trHeight w:val="2233"/>
        </w:trPr>
        <w:tc>
          <w:tcPr>
            <w:tcW w:w="2412"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pPr>
            <w:r>
              <w:rPr>
                <w:b/>
              </w:rPr>
              <w:t xml:space="preserve">«Речевое развитие» </w:t>
            </w:r>
          </w:p>
        </w:tc>
        <w:tc>
          <w:tcPr>
            <w:tcW w:w="2693"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93" w:lineRule="auto"/>
              <w:ind w:left="0" w:right="62" w:firstLine="0"/>
            </w:pPr>
            <w:r>
              <w:t xml:space="preserve">*«Развитие речи в детском саду» В. В. Гербова; </w:t>
            </w:r>
          </w:p>
          <w:p w:rsidR="005930AD" w:rsidRDefault="00263DC7">
            <w:pPr>
              <w:spacing w:after="46" w:line="273" w:lineRule="auto"/>
              <w:ind w:left="0" w:firstLine="0"/>
            </w:pPr>
            <w:r>
              <w:t xml:space="preserve">*«Развитие речи детей дошкольного возраста» </w:t>
            </w:r>
          </w:p>
          <w:p w:rsidR="005930AD" w:rsidRDefault="00263DC7">
            <w:pPr>
              <w:spacing w:after="0" w:line="259" w:lineRule="auto"/>
              <w:ind w:left="0" w:firstLine="0"/>
              <w:jc w:val="left"/>
            </w:pPr>
            <w:r>
              <w:t xml:space="preserve">О. О. Ушакова </w:t>
            </w:r>
          </w:p>
        </w:tc>
        <w:tc>
          <w:tcPr>
            <w:tcW w:w="3260" w:type="dxa"/>
            <w:tcBorders>
              <w:top w:val="single" w:sz="4" w:space="0" w:color="000000"/>
              <w:left w:val="single" w:sz="4" w:space="0" w:color="000000"/>
              <w:bottom w:val="single" w:sz="4" w:space="0" w:color="000000"/>
              <w:right w:val="single" w:sz="4" w:space="0" w:color="000000"/>
            </w:tcBorders>
          </w:tcPr>
          <w:p w:rsidR="005930AD" w:rsidRDefault="00263DC7">
            <w:pPr>
              <w:tabs>
                <w:tab w:val="center" w:pos="1947"/>
                <w:tab w:val="right" w:pos="3260"/>
              </w:tabs>
              <w:spacing w:after="68" w:line="259" w:lineRule="auto"/>
              <w:ind w:left="0" w:firstLine="0"/>
              <w:jc w:val="left"/>
            </w:pPr>
            <w:r>
              <w:t xml:space="preserve">*Серия </w:t>
            </w:r>
            <w:r>
              <w:tab/>
              <w:t xml:space="preserve">«Грамматика </w:t>
            </w:r>
            <w:r>
              <w:tab/>
              <w:t xml:space="preserve">в </w:t>
            </w:r>
          </w:p>
          <w:p w:rsidR="005930AD" w:rsidRDefault="00263DC7">
            <w:pPr>
              <w:spacing w:after="47" w:line="259" w:lineRule="auto"/>
              <w:ind w:left="2" w:firstLine="0"/>
              <w:jc w:val="left"/>
            </w:pPr>
            <w:r>
              <w:t xml:space="preserve">картинках» </w:t>
            </w:r>
          </w:p>
          <w:p w:rsidR="005930AD" w:rsidRDefault="00263DC7">
            <w:pPr>
              <w:tabs>
                <w:tab w:val="center" w:pos="1880"/>
                <w:tab w:val="right" w:pos="3260"/>
              </w:tabs>
              <w:spacing w:after="70" w:line="259" w:lineRule="auto"/>
              <w:ind w:left="0" w:firstLine="0"/>
              <w:jc w:val="left"/>
            </w:pPr>
            <w:r>
              <w:t xml:space="preserve">*Серия </w:t>
            </w:r>
            <w:r>
              <w:tab/>
              <w:t xml:space="preserve">«Рассказы </w:t>
            </w:r>
            <w:r>
              <w:tab/>
              <w:t xml:space="preserve">по </w:t>
            </w:r>
          </w:p>
          <w:p w:rsidR="005930AD" w:rsidRDefault="00263DC7">
            <w:pPr>
              <w:spacing w:after="63" w:line="259" w:lineRule="auto"/>
              <w:ind w:left="2" w:firstLine="0"/>
              <w:jc w:val="left"/>
            </w:pPr>
            <w:r>
              <w:t xml:space="preserve">картинкам» </w:t>
            </w:r>
          </w:p>
          <w:p w:rsidR="005930AD" w:rsidRDefault="00263DC7">
            <w:pPr>
              <w:spacing w:after="0" w:line="313" w:lineRule="auto"/>
              <w:ind w:left="2" w:firstLine="0"/>
              <w:jc w:val="left"/>
            </w:pPr>
            <w:r>
              <w:t xml:space="preserve">*Серия «Беседы с детьми» *Плакаты: алфавит. </w:t>
            </w:r>
          </w:p>
          <w:p w:rsidR="005930AD" w:rsidRDefault="00263DC7">
            <w:pPr>
              <w:spacing w:after="0" w:line="259" w:lineRule="auto"/>
              <w:ind w:left="2" w:firstLine="0"/>
              <w:jc w:val="left"/>
            </w:pPr>
            <w:r>
              <w:t xml:space="preserve">*Магнитная азбука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263DC7">
            <w:pPr>
              <w:spacing w:after="62" w:line="259" w:lineRule="auto"/>
              <w:ind w:left="3" w:firstLine="0"/>
            </w:pPr>
            <w:r>
              <w:t xml:space="preserve">*«Развитие речи» </w:t>
            </w:r>
          </w:p>
          <w:p w:rsidR="005930AD" w:rsidRDefault="00263DC7">
            <w:pPr>
              <w:spacing w:after="0" w:line="259" w:lineRule="auto"/>
              <w:ind w:left="3" w:right="264" w:firstLine="0"/>
              <w:jc w:val="left"/>
            </w:pPr>
            <w:r>
              <w:t xml:space="preserve">В.В. Гербова *«Веселая грамматика»  М. Беженова </w:t>
            </w:r>
          </w:p>
        </w:tc>
      </w:tr>
      <w:tr w:rsidR="005930AD">
        <w:trPr>
          <w:trHeight w:val="5723"/>
        </w:trPr>
        <w:tc>
          <w:tcPr>
            <w:tcW w:w="2412"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rPr>
                <w:b/>
              </w:rPr>
              <w:t xml:space="preserve">«Художественноэстетическое развитие» </w:t>
            </w:r>
          </w:p>
        </w:tc>
        <w:tc>
          <w:tcPr>
            <w:tcW w:w="2693" w:type="dxa"/>
            <w:tcBorders>
              <w:top w:val="single" w:sz="4" w:space="0" w:color="000000"/>
              <w:left w:val="single" w:sz="4" w:space="0" w:color="000000"/>
              <w:bottom w:val="single" w:sz="4" w:space="0" w:color="000000"/>
              <w:right w:val="single" w:sz="4" w:space="0" w:color="000000"/>
            </w:tcBorders>
          </w:tcPr>
          <w:p w:rsidR="005930AD" w:rsidRDefault="00263DC7">
            <w:pPr>
              <w:tabs>
                <w:tab w:val="center" w:pos="1790"/>
                <w:tab w:val="right" w:pos="2693"/>
              </w:tabs>
              <w:spacing w:after="52" w:line="259" w:lineRule="auto"/>
              <w:ind w:left="0" w:firstLine="0"/>
              <w:jc w:val="left"/>
            </w:pPr>
            <w:r>
              <w:t xml:space="preserve">*Комарова </w:t>
            </w:r>
            <w:r>
              <w:tab/>
              <w:t xml:space="preserve">Т. </w:t>
            </w:r>
            <w:r>
              <w:tab/>
              <w:t xml:space="preserve">С. </w:t>
            </w:r>
          </w:p>
          <w:p w:rsidR="005930AD" w:rsidRDefault="00263DC7">
            <w:pPr>
              <w:tabs>
                <w:tab w:val="right" w:pos="2693"/>
              </w:tabs>
              <w:spacing w:after="23" w:line="259" w:lineRule="auto"/>
              <w:ind w:left="0" w:firstLine="0"/>
              <w:jc w:val="left"/>
            </w:pPr>
            <w:r>
              <w:t xml:space="preserve">«Занятия </w:t>
            </w:r>
            <w:r>
              <w:tab/>
              <w:t xml:space="preserve">по </w:t>
            </w:r>
          </w:p>
          <w:p w:rsidR="005930AD" w:rsidRDefault="00263DC7">
            <w:pPr>
              <w:spacing w:after="21" w:line="299" w:lineRule="auto"/>
              <w:ind w:left="0" w:firstLine="0"/>
              <w:jc w:val="left"/>
            </w:pPr>
            <w:r>
              <w:t xml:space="preserve">изобразительной деятельности во второй младшей </w:t>
            </w:r>
            <w:r>
              <w:tab/>
              <w:t xml:space="preserve">детского сада». </w:t>
            </w:r>
            <w:r>
              <w:tab/>
              <w:t xml:space="preserve">Конспекты занятий. </w:t>
            </w:r>
            <w:r>
              <w:tab/>
              <w:t xml:space="preserve">— </w:t>
            </w:r>
            <w:r>
              <w:tab/>
              <w:t xml:space="preserve">М.: </w:t>
            </w:r>
          </w:p>
          <w:p w:rsidR="005930AD" w:rsidRDefault="00263DC7">
            <w:pPr>
              <w:spacing w:after="19" w:line="259" w:lineRule="auto"/>
              <w:ind w:left="0" w:firstLine="0"/>
            </w:pPr>
            <w:r>
              <w:t>Мозаика-Синтез, 2007-</w:t>
            </w:r>
          </w:p>
          <w:p w:rsidR="005930AD" w:rsidRDefault="00263DC7">
            <w:pPr>
              <w:spacing w:after="46" w:line="259" w:lineRule="auto"/>
              <w:ind w:left="0" w:firstLine="0"/>
              <w:jc w:val="left"/>
            </w:pPr>
            <w:r>
              <w:t xml:space="preserve">2010.  </w:t>
            </w:r>
          </w:p>
          <w:p w:rsidR="005930AD" w:rsidRDefault="00263DC7">
            <w:pPr>
              <w:tabs>
                <w:tab w:val="center" w:pos="1790"/>
                <w:tab w:val="right" w:pos="2693"/>
              </w:tabs>
              <w:spacing w:after="23" w:line="259" w:lineRule="auto"/>
              <w:ind w:left="0" w:firstLine="0"/>
              <w:jc w:val="left"/>
            </w:pPr>
            <w:r>
              <w:t xml:space="preserve">*Комарова </w:t>
            </w:r>
            <w:r>
              <w:tab/>
              <w:t xml:space="preserve">Т. </w:t>
            </w:r>
            <w:r>
              <w:tab/>
              <w:t xml:space="preserve">С. </w:t>
            </w:r>
          </w:p>
          <w:p w:rsidR="005930AD" w:rsidRDefault="00263DC7">
            <w:pPr>
              <w:spacing w:after="0" w:line="293" w:lineRule="auto"/>
              <w:ind w:left="0" w:right="61" w:firstLine="0"/>
            </w:pPr>
            <w:r>
              <w:t xml:space="preserve">«Развитие художественных способностей </w:t>
            </w:r>
            <w:r>
              <w:lastRenderedPageBreak/>
              <w:t xml:space="preserve">дошкольников». — М.: Мозаика- Синтез, 2013. </w:t>
            </w:r>
          </w:p>
          <w:p w:rsidR="005930AD" w:rsidRDefault="00263DC7">
            <w:pPr>
              <w:spacing w:after="0" w:line="259" w:lineRule="auto"/>
              <w:ind w:lef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930AD" w:rsidRDefault="00263DC7">
            <w:pPr>
              <w:spacing w:after="0" w:line="308" w:lineRule="auto"/>
              <w:ind w:left="0" w:right="57" w:firstLine="0"/>
              <w:jc w:val="right"/>
            </w:pPr>
            <w:r>
              <w:lastRenderedPageBreak/>
              <w:t xml:space="preserve">*Серия «Мир в картинках»: Филимоновская </w:t>
            </w:r>
            <w:r>
              <w:tab/>
              <w:t>народная игрушка. — М.: Мозаика-</w:t>
            </w:r>
          </w:p>
          <w:p w:rsidR="005930AD" w:rsidRDefault="00263DC7">
            <w:pPr>
              <w:spacing w:after="17" w:line="259" w:lineRule="auto"/>
              <w:ind w:left="2" w:firstLine="0"/>
              <w:jc w:val="left"/>
            </w:pPr>
            <w:r>
              <w:t xml:space="preserve">Синтез, 2005-2010. </w:t>
            </w:r>
          </w:p>
          <w:p w:rsidR="005930AD" w:rsidRDefault="00263DC7">
            <w:pPr>
              <w:spacing w:after="0" w:line="312" w:lineRule="auto"/>
              <w:ind w:left="2" w:firstLine="0"/>
            </w:pPr>
            <w:r>
              <w:t>Городецкая роспись по дереву. — М,: Мозаика-</w:t>
            </w:r>
          </w:p>
          <w:p w:rsidR="005930AD" w:rsidRDefault="00263DC7">
            <w:pPr>
              <w:spacing w:after="59" w:line="259" w:lineRule="auto"/>
              <w:ind w:left="2" w:firstLine="0"/>
              <w:jc w:val="left"/>
            </w:pPr>
            <w:r>
              <w:t xml:space="preserve">Синтез, 2005-2010. </w:t>
            </w:r>
          </w:p>
          <w:p w:rsidR="005930AD" w:rsidRDefault="00263DC7">
            <w:pPr>
              <w:tabs>
                <w:tab w:val="center" w:pos="2318"/>
                <w:tab w:val="right" w:pos="3260"/>
              </w:tabs>
              <w:spacing w:after="61" w:line="259" w:lineRule="auto"/>
              <w:ind w:left="0" w:firstLine="0"/>
              <w:jc w:val="left"/>
            </w:pPr>
            <w:r>
              <w:t xml:space="preserve">Полхов-Майдан. </w:t>
            </w:r>
            <w:r>
              <w:tab/>
              <w:t xml:space="preserve">- </w:t>
            </w:r>
            <w:r>
              <w:tab/>
              <w:t xml:space="preserve">М.: </w:t>
            </w:r>
          </w:p>
          <w:p w:rsidR="005930AD" w:rsidRDefault="00263DC7">
            <w:pPr>
              <w:spacing w:after="61" w:line="259" w:lineRule="auto"/>
              <w:ind w:left="2" w:firstLine="0"/>
              <w:jc w:val="left"/>
            </w:pPr>
            <w:r>
              <w:t xml:space="preserve">Мозаика-Синтез, 2005-2010. </w:t>
            </w:r>
          </w:p>
          <w:p w:rsidR="005930AD" w:rsidRDefault="00263DC7">
            <w:pPr>
              <w:spacing w:after="0" w:line="311" w:lineRule="auto"/>
              <w:ind w:left="2" w:firstLine="0"/>
            </w:pPr>
            <w:r>
              <w:lastRenderedPageBreak/>
              <w:t>Каргополь - народная игрушка. - М,: Мозаика-</w:t>
            </w:r>
          </w:p>
          <w:p w:rsidR="005930AD" w:rsidRDefault="00263DC7">
            <w:pPr>
              <w:spacing w:after="64" w:line="259" w:lineRule="auto"/>
              <w:ind w:left="2" w:firstLine="0"/>
              <w:jc w:val="left"/>
            </w:pPr>
            <w:r>
              <w:t xml:space="preserve">Синтез, 2005-2010. </w:t>
            </w:r>
          </w:p>
          <w:p w:rsidR="005930AD" w:rsidRDefault="00263DC7">
            <w:pPr>
              <w:spacing w:after="9" w:line="304" w:lineRule="auto"/>
              <w:ind w:left="2" w:firstLine="0"/>
            </w:pPr>
            <w:r>
              <w:t xml:space="preserve">Дымковская игрушка. - М.: Мозаика-Синтез, 2005-2010. </w:t>
            </w:r>
          </w:p>
          <w:p w:rsidR="005930AD" w:rsidRDefault="00263DC7">
            <w:pPr>
              <w:tabs>
                <w:tab w:val="right" w:pos="3260"/>
              </w:tabs>
              <w:spacing w:after="55" w:line="259" w:lineRule="auto"/>
              <w:ind w:left="0" w:firstLine="0"/>
              <w:jc w:val="left"/>
            </w:pPr>
            <w:r>
              <w:t xml:space="preserve">Хохлома,-М.: </w:t>
            </w:r>
            <w:r>
              <w:tab/>
              <w:t>Мозаика-</w:t>
            </w:r>
          </w:p>
          <w:p w:rsidR="005930AD" w:rsidRDefault="00263DC7">
            <w:pPr>
              <w:spacing w:after="62" w:line="259" w:lineRule="auto"/>
              <w:ind w:left="2" w:firstLine="0"/>
              <w:jc w:val="left"/>
            </w:pPr>
            <w:r>
              <w:t xml:space="preserve">Синтез, 2005-2010. </w:t>
            </w:r>
          </w:p>
          <w:p w:rsidR="005930AD" w:rsidRDefault="00263DC7">
            <w:pPr>
              <w:tabs>
                <w:tab w:val="center" w:pos="1168"/>
                <w:tab w:val="center" w:pos="1697"/>
                <w:tab w:val="right" w:pos="3260"/>
              </w:tabs>
              <w:spacing w:after="54" w:line="259" w:lineRule="auto"/>
              <w:ind w:left="0" w:firstLine="0"/>
              <w:jc w:val="left"/>
            </w:pPr>
            <w:r>
              <w:t xml:space="preserve">Гжель. </w:t>
            </w:r>
            <w:r>
              <w:tab/>
              <w:t xml:space="preserve">- </w:t>
            </w:r>
            <w:r>
              <w:tab/>
              <w:t xml:space="preserve">М.: </w:t>
            </w:r>
            <w:r>
              <w:tab/>
              <w:t>Мозаика-</w:t>
            </w:r>
          </w:p>
          <w:p w:rsidR="005930AD" w:rsidRDefault="00263DC7">
            <w:pPr>
              <w:spacing w:after="0" w:line="259" w:lineRule="auto"/>
              <w:ind w:left="2" w:firstLine="0"/>
              <w:jc w:val="left"/>
            </w:pPr>
            <w:r>
              <w:t xml:space="preserve">Синтез, 2005-2010.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263DC7">
            <w:pPr>
              <w:spacing w:after="16" w:line="259" w:lineRule="auto"/>
              <w:ind w:left="3" w:firstLine="0"/>
              <w:jc w:val="left"/>
            </w:pPr>
            <w:r>
              <w:lastRenderedPageBreak/>
              <w:t xml:space="preserve"> </w:t>
            </w:r>
          </w:p>
          <w:p w:rsidR="005930AD" w:rsidRDefault="00263DC7">
            <w:pPr>
              <w:spacing w:after="0" w:line="259" w:lineRule="auto"/>
              <w:ind w:left="3" w:firstLine="0"/>
              <w:jc w:val="left"/>
            </w:pPr>
            <w:r>
              <w:t xml:space="preserve"> </w:t>
            </w:r>
          </w:p>
        </w:tc>
      </w:tr>
      <w:tr w:rsidR="005930AD">
        <w:trPr>
          <w:trHeight w:val="2232"/>
        </w:trPr>
        <w:tc>
          <w:tcPr>
            <w:tcW w:w="2412"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59" w:lineRule="auto"/>
              <w:ind w:left="2" w:firstLine="0"/>
              <w:jc w:val="left"/>
            </w:pPr>
            <w:r>
              <w:rPr>
                <w:b/>
              </w:rPr>
              <w:lastRenderedPageBreak/>
              <w:t xml:space="preserve">«Физическая культура» </w:t>
            </w:r>
          </w:p>
        </w:tc>
        <w:tc>
          <w:tcPr>
            <w:tcW w:w="2693" w:type="dxa"/>
            <w:tcBorders>
              <w:top w:val="single" w:sz="4" w:space="0" w:color="000000"/>
              <w:left w:val="single" w:sz="4" w:space="0" w:color="000000"/>
              <w:bottom w:val="single" w:sz="4" w:space="0" w:color="000000"/>
              <w:right w:val="single" w:sz="4" w:space="0" w:color="000000"/>
            </w:tcBorders>
          </w:tcPr>
          <w:p w:rsidR="005930AD" w:rsidRDefault="00263DC7">
            <w:pPr>
              <w:spacing w:after="0" w:line="277" w:lineRule="auto"/>
              <w:ind w:left="0" w:firstLine="0"/>
              <w:jc w:val="left"/>
            </w:pPr>
            <w:r>
              <w:t xml:space="preserve">*Пензулаева </w:t>
            </w:r>
            <w:r>
              <w:tab/>
              <w:t xml:space="preserve">Л. </w:t>
            </w:r>
            <w:r>
              <w:tab/>
              <w:t xml:space="preserve">И. «Физкультурные занятия в детском саду. </w:t>
            </w:r>
          </w:p>
          <w:p w:rsidR="005930AD" w:rsidRDefault="00263DC7">
            <w:pPr>
              <w:spacing w:after="0" w:line="313" w:lineRule="auto"/>
              <w:ind w:left="0" w:firstLine="0"/>
            </w:pPr>
            <w:r>
              <w:t xml:space="preserve">Вторая младшая группа». — М.: </w:t>
            </w:r>
          </w:p>
          <w:p w:rsidR="005930AD" w:rsidRDefault="00263DC7">
            <w:pPr>
              <w:spacing w:after="0" w:line="259" w:lineRule="auto"/>
              <w:ind w:left="0" w:firstLine="0"/>
              <w:jc w:val="left"/>
            </w:pPr>
            <w:r>
              <w:t>Мозаика-Синтез, 20092010.</w:t>
            </w: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930AD" w:rsidRDefault="00263DC7">
            <w:pPr>
              <w:spacing w:after="19" w:line="259" w:lineRule="auto"/>
              <w:ind w:left="2" w:firstLine="0"/>
              <w:jc w:val="left"/>
            </w:pPr>
            <w:r>
              <w:t xml:space="preserve">*Серия «Мир в картинках» </w:t>
            </w:r>
          </w:p>
          <w:p w:rsidR="005930AD" w:rsidRDefault="00263DC7">
            <w:pPr>
              <w:spacing w:after="0" w:line="259" w:lineRule="auto"/>
              <w:ind w:left="2" w:right="60" w:firstLine="0"/>
            </w:pPr>
            <w:r>
              <w:t xml:space="preserve">*Серия «Рассказы по картинкам»: зимние виды спорта, летние виды спорта, распорядок дня. </w:t>
            </w:r>
          </w:p>
        </w:tc>
        <w:tc>
          <w:tcPr>
            <w:tcW w:w="2127" w:type="dxa"/>
            <w:tcBorders>
              <w:top w:val="single" w:sz="4" w:space="0" w:color="000000"/>
              <w:left w:val="single" w:sz="4" w:space="0" w:color="000000"/>
              <w:bottom w:val="single" w:sz="4" w:space="0" w:color="000000"/>
              <w:right w:val="single" w:sz="4" w:space="0" w:color="000000"/>
            </w:tcBorders>
          </w:tcPr>
          <w:p w:rsidR="005930AD" w:rsidRDefault="00263DC7">
            <w:pPr>
              <w:spacing w:after="44" w:line="274" w:lineRule="auto"/>
              <w:ind w:left="3" w:right="63" w:firstLine="0"/>
            </w:pPr>
            <w:r>
              <w:t xml:space="preserve">«Физкультурнооздоровительная работа в ДОУ» Е. А. Гальцова, М. </w:t>
            </w:r>
          </w:p>
          <w:p w:rsidR="005930AD" w:rsidRDefault="00263DC7">
            <w:pPr>
              <w:spacing w:after="0" w:line="259" w:lineRule="auto"/>
              <w:ind w:left="3" w:firstLine="0"/>
              <w:jc w:val="left"/>
            </w:pPr>
            <w:r>
              <w:t xml:space="preserve">А. Павлова.  </w:t>
            </w:r>
          </w:p>
        </w:tc>
      </w:tr>
    </w:tbl>
    <w:p w:rsidR="005930AD" w:rsidRDefault="00263DC7">
      <w:pPr>
        <w:spacing w:after="115" w:line="259" w:lineRule="auto"/>
        <w:ind w:left="0" w:right="8778" w:firstLine="0"/>
        <w:jc w:val="right"/>
      </w:pPr>
      <w:r>
        <w:t xml:space="preserve"> </w:t>
      </w:r>
    </w:p>
    <w:p w:rsidR="005930AD" w:rsidRDefault="00263DC7">
      <w:pPr>
        <w:spacing w:after="0" w:line="259" w:lineRule="auto"/>
        <w:ind w:left="600" w:firstLine="0"/>
        <w:jc w:val="left"/>
      </w:pPr>
      <w:r>
        <w:t xml:space="preserve"> </w:t>
      </w:r>
    </w:p>
    <w:sectPr w:rsidR="005930AD">
      <w:footerReference w:type="even" r:id="rId12"/>
      <w:footerReference w:type="default" r:id="rId13"/>
      <w:footerReference w:type="first" r:id="rId14"/>
      <w:pgSz w:w="11906" w:h="16838"/>
      <w:pgMar w:top="1133" w:right="646" w:bottom="1248"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AE" w:rsidRDefault="006B60AE">
      <w:pPr>
        <w:spacing w:after="0" w:line="240" w:lineRule="auto"/>
      </w:pPr>
      <w:r>
        <w:separator/>
      </w:r>
    </w:p>
  </w:endnote>
  <w:endnote w:type="continuationSeparator" w:id="0">
    <w:p w:rsidR="006B60AE" w:rsidRDefault="006B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AD" w:rsidRDefault="00263DC7">
    <w:pPr>
      <w:spacing w:after="0" w:line="259" w:lineRule="auto"/>
      <w:ind w:left="0" w:right="20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930AD" w:rsidRDefault="00263DC7">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AD" w:rsidRDefault="00263DC7">
    <w:pPr>
      <w:spacing w:after="0" w:line="259" w:lineRule="auto"/>
      <w:ind w:left="0" w:right="205" w:firstLine="0"/>
      <w:jc w:val="center"/>
    </w:pPr>
    <w:r>
      <w:fldChar w:fldCharType="begin"/>
    </w:r>
    <w:r>
      <w:instrText xml:space="preserve"> PAGE   \* MERGEFORMAT </w:instrText>
    </w:r>
    <w:r>
      <w:fldChar w:fldCharType="separate"/>
    </w:r>
    <w:r w:rsidR="00B93819" w:rsidRPr="00B93819">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5930AD" w:rsidRDefault="00263DC7">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AD" w:rsidRDefault="005930A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AE" w:rsidRDefault="006B60AE">
      <w:pPr>
        <w:spacing w:after="0" w:line="240" w:lineRule="auto"/>
      </w:pPr>
      <w:r>
        <w:separator/>
      </w:r>
    </w:p>
  </w:footnote>
  <w:footnote w:type="continuationSeparator" w:id="0">
    <w:p w:rsidR="006B60AE" w:rsidRDefault="006B6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F9"/>
    <w:multiLevelType w:val="hybridMultilevel"/>
    <w:tmpl w:val="E6CE0900"/>
    <w:lvl w:ilvl="0" w:tplc="BCD618AE">
      <w:start w:val="1"/>
      <w:numFmt w:val="bullet"/>
      <w:lvlText w:val="-"/>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58A766">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86C65C">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6AA982">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44B4D6">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5058D8">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52A3DA">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A8D10E">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1EB266">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C16BF"/>
    <w:multiLevelType w:val="hybridMultilevel"/>
    <w:tmpl w:val="870417AA"/>
    <w:lvl w:ilvl="0" w:tplc="1F60057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7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634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057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847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C73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668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07E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2D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127D7"/>
    <w:multiLevelType w:val="hybridMultilevel"/>
    <w:tmpl w:val="37C8574A"/>
    <w:lvl w:ilvl="0" w:tplc="2FE258A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18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62B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C15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ACD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45E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C59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6B8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D6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B6281C"/>
    <w:multiLevelType w:val="hybridMultilevel"/>
    <w:tmpl w:val="DFF67B74"/>
    <w:lvl w:ilvl="0" w:tplc="B2806D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0FE3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A8B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69DD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C423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BD4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8ED9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4CD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4F59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9A2FB8"/>
    <w:multiLevelType w:val="hybridMultilevel"/>
    <w:tmpl w:val="B09CD794"/>
    <w:lvl w:ilvl="0" w:tplc="FDD689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80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2C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8C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072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C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CD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C8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4F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E83509"/>
    <w:multiLevelType w:val="hybridMultilevel"/>
    <w:tmpl w:val="94DE882C"/>
    <w:lvl w:ilvl="0" w:tplc="7F763C62">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8A6D8">
      <w:start w:val="1"/>
      <w:numFmt w:val="bullet"/>
      <w:lvlText w:val="o"/>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07D6A">
      <w:start w:val="1"/>
      <w:numFmt w:val="bullet"/>
      <w:lvlText w:val="▪"/>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666A4">
      <w:start w:val="1"/>
      <w:numFmt w:val="bullet"/>
      <w:lvlText w:val="•"/>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69F94">
      <w:start w:val="1"/>
      <w:numFmt w:val="bullet"/>
      <w:lvlText w:val="o"/>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6A78A">
      <w:start w:val="1"/>
      <w:numFmt w:val="bullet"/>
      <w:lvlText w:val="▪"/>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8249E">
      <w:start w:val="1"/>
      <w:numFmt w:val="bullet"/>
      <w:lvlText w:val="•"/>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2AA4A">
      <w:start w:val="1"/>
      <w:numFmt w:val="bullet"/>
      <w:lvlText w:val="o"/>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8D2EE">
      <w:start w:val="1"/>
      <w:numFmt w:val="bullet"/>
      <w:lvlText w:val="▪"/>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E54961"/>
    <w:multiLevelType w:val="hybridMultilevel"/>
    <w:tmpl w:val="80DA96FA"/>
    <w:lvl w:ilvl="0" w:tplc="9156F5E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483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036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CA4A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4F5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CB7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09E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240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A06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F047BA"/>
    <w:multiLevelType w:val="hybridMultilevel"/>
    <w:tmpl w:val="C406974A"/>
    <w:lvl w:ilvl="0" w:tplc="7CDECA66">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ADE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AE4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262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889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8D0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E4D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0C0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2B01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DE7DB9"/>
    <w:multiLevelType w:val="hybridMultilevel"/>
    <w:tmpl w:val="F1004C7C"/>
    <w:lvl w:ilvl="0" w:tplc="937697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871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E56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EFB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E86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B9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466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CCC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843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180ED8"/>
    <w:multiLevelType w:val="hybridMultilevel"/>
    <w:tmpl w:val="6CF44BB6"/>
    <w:lvl w:ilvl="0" w:tplc="D79ADC3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290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825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C82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266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4BD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02C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A3F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2C7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B80594"/>
    <w:multiLevelType w:val="hybridMultilevel"/>
    <w:tmpl w:val="601C9DFA"/>
    <w:lvl w:ilvl="0" w:tplc="302C569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0BD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36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C1E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A1BF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400E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08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E037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D0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A412A9"/>
    <w:multiLevelType w:val="hybridMultilevel"/>
    <w:tmpl w:val="23A033FA"/>
    <w:lvl w:ilvl="0" w:tplc="8260232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066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B2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C89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C85E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EAF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6991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CF0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852A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B63010"/>
    <w:multiLevelType w:val="hybridMultilevel"/>
    <w:tmpl w:val="4950CE60"/>
    <w:lvl w:ilvl="0" w:tplc="F678F432">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845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641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08E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AD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83F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624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84C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416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F514CB"/>
    <w:multiLevelType w:val="hybridMultilevel"/>
    <w:tmpl w:val="E46C9DC8"/>
    <w:lvl w:ilvl="0" w:tplc="891C8F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65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8BC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6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C20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0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61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A1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C1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467F96"/>
    <w:multiLevelType w:val="multilevel"/>
    <w:tmpl w:val="E55CBF4A"/>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5B31A7"/>
    <w:multiLevelType w:val="hybridMultilevel"/>
    <w:tmpl w:val="393861B6"/>
    <w:lvl w:ilvl="0" w:tplc="15F6EFE0">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FA8CE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8ED5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AA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6CA7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589F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BEB0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9E17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526F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6F32CB"/>
    <w:multiLevelType w:val="hybridMultilevel"/>
    <w:tmpl w:val="8112FE94"/>
    <w:lvl w:ilvl="0" w:tplc="0D5AB4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40B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0B6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0AB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829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A55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CCD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830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657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C778B6"/>
    <w:multiLevelType w:val="hybridMultilevel"/>
    <w:tmpl w:val="3C282D52"/>
    <w:lvl w:ilvl="0" w:tplc="E68C3A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0A0EE">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6F2D6">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4F584">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21EF2">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172A">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E8EE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CA5D8">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ACFAC">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9A543F"/>
    <w:multiLevelType w:val="hybridMultilevel"/>
    <w:tmpl w:val="5A084F0C"/>
    <w:lvl w:ilvl="0" w:tplc="0C626282">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4B3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652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EE9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CC6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E38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D6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219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26F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
  </w:num>
  <w:num w:numId="3">
    <w:abstractNumId w:val="5"/>
  </w:num>
  <w:num w:numId="4">
    <w:abstractNumId w:val="9"/>
  </w:num>
  <w:num w:numId="5">
    <w:abstractNumId w:val="13"/>
  </w:num>
  <w:num w:numId="6">
    <w:abstractNumId w:val="4"/>
  </w:num>
  <w:num w:numId="7">
    <w:abstractNumId w:val="16"/>
  </w:num>
  <w:num w:numId="8">
    <w:abstractNumId w:val="8"/>
  </w:num>
  <w:num w:numId="9">
    <w:abstractNumId w:val="18"/>
  </w:num>
  <w:num w:numId="10">
    <w:abstractNumId w:val="12"/>
  </w:num>
  <w:num w:numId="11">
    <w:abstractNumId w:val="15"/>
  </w:num>
  <w:num w:numId="12">
    <w:abstractNumId w:val="2"/>
  </w:num>
  <w:num w:numId="13">
    <w:abstractNumId w:val="3"/>
  </w:num>
  <w:num w:numId="14">
    <w:abstractNumId w:val="17"/>
  </w:num>
  <w:num w:numId="15">
    <w:abstractNumId w:val="7"/>
  </w:num>
  <w:num w:numId="16">
    <w:abstractNumId w:val="0"/>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AD"/>
    <w:rsid w:val="00263DC7"/>
    <w:rsid w:val="005930AD"/>
    <w:rsid w:val="006B60AE"/>
    <w:rsid w:val="008672BE"/>
    <w:rsid w:val="00B9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3ACC3-F4AB-4B2F-B710-D4569495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4"/>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0" w:line="268" w:lineRule="auto"/>
      <w:ind w:left="1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0" w:line="268" w:lineRule="auto"/>
      <w:ind w:left="1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461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13398</Words>
  <Characters>76370</Characters>
  <Application>Microsoft Office Word</Application>
  <DocSecurity>0</DocSecurity>
  <Lines>636</Lines>
  <Paragraphs>179</Paragraphs>
  <ScaleCrop>false</ScaleCrop>
  <Company/>
  <LinksUpToDate>false</LinksUpToDate>
  <CharactersWithSpaces>89589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Windows User</cp:lastModifiedBy>
  <cp:revision>5</cp:revision>
  <dcterms:created xsi:type="dcterms:W3CDTF">2020-11-19T07:27:00Z</dcterms:created>
  <dcterms:modified xsi:type="dcterms:W3CDTF">2020-11-19T07:40:00Z</dcterms:modified>
</cp:coreProperties>
</file>