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25" w:rsidRDefault="00DA3FFD">
      <w:pPr>
        <w:spacing w:after="166" w:line="259" w:lineRule="auto"/>
        <w:ind w:left="0" w:right="254" w:firstLine="0"/>
        <w:jc w:val="right"/>
      </w:pPr>
      <w:r>
        <w:rPr>
          <w:b/>
        </w:rPr>
        <w:t xml:space="preserve"> </w:t>
      </w:r>
    </w:p>
    <w:p w:rsidR="00491B25" w:rsidRDefault="00DA3FFD" w:rsidP="00A00A9D">
      <w:pPr>
        <w:spacing w:after="218" w:line="259" w:lineRule="auto"/>
        <w:ind w:left="142" w:firstLine="0"/>
        <w:jc w:val="left"/>
      </w:pPr>
      <w:r>
        <w:rPr>
          <w:b/>
        </w:rPr>
        <w:t xml:space="preserve"> </w:t>
      </w:r>
      <w:r w:rsidR="00A00A9D" w:rsidRPr="00A00A9D">
        <w:rPr>
          <w:b/>
          <w:noProof/>
        </w:rPr>
        <w:drawing>
          <wp:inline distT="0" distB="0" distL="0" distR="0">
            <wp:extent cx="6231255" cy="8567976"/>
            <wp:effectExtent l="0" t="0" r="0" b="5080"/>
            <wp:docPr id="1" name="Рисунок 1" descr="C:\Users\unek-58\Desktop\на сайт\р.п. средняя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ek-58\Desktop\на сайт\р.п. средняя г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856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25" w:rsidRDefault="00DA3FFD">
      <w:pPr>
        <w:spacing w:after="0" w:line="259" w:lineRule="auto"/>
        <w:ind w:left="142" w:firstLine="0"/>
        <w:jc w:val="left"/>
      </w:pPr>
      <w:r>
        <w:rPr>
          <w:b/>
        </w:rPr>
        <w:lastRenderedPageBreak/>
        <w:t xml:space="preserve"> </w:t>
      </w:r>
    </w:p>
    <w:p w:rsidR="00491B25" w:rsidRDefault="00DA3FFD">
      <w:pPr>
        <w:pStyle w:val="1"/>
        <w:spacing w:after="249"/>
        <w:ind w:left="165"/>
      </w:pPr>
      <w:r>
        <w:t xml:space="preserve">                                             Содержание </w:t>
      </w:r>
    </w:p>
    <w:p w:rsidR="00491B25" w:rsidRDefault="00DA3FFD">
      <w:pPr>
        <w:spacing w:after="163" w:line="259" w:lineRule="auto"/>
        <w:ind w:left="137" w:right="308"/>
      </w:pPr>
      <w:r>
        <w:t>1.</w:t>
      </w:r>
      <w:r>
        <w:rPr>
          <w:b/>
        </w:rPr>
        <w:t>Целевой раздел</w:t>
      </w:r>
      <w:r>
        <w:t xml:space="preserve">………………………………………………………………… </w:t>
      </w:r>
    </w:p>
    <w:p w:rsidR="00491B25" w:rsidRDefault="00DA3FFD">
      <w:pPr>
        <w:spacing w:after="65" w:line="259" w:lineRule="auto"/>
        <w:ind w:left="512" w:right="308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записка…………………………………………… …...... </w:t>
      </w:r>
    </w:p>
    <w:p w:rsidR="00491B25" w:rsidRDefault="00DA3FFD">
      <w:pPr>
        <w:spacing w:after="65" w:line="259" w:lineRule="auto"/>
        <w:ind w:left="512" w:right="308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Возрастные особенности……………………………………………….... </w:t>
      </w:r>
    </w:p>
    <w:p w:rsidR="00491B25" w:rsidRDefault="00DA3FFD">
      <w:pPr>
        <w:spacing w:after="265" w:line="259" w:lineRule="auto"/>
        <w:ind w:left="512" w:right="308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Планируемые результаты освоения Программы………………………. </w:t>
      </w:r>
    </w:p>
    <w:p w:rsidR="00491B25" w:rsidRDefault="00DA3FFD">
      <w:pPr>
        <w:spacing w:after="168" w:line="259" w:lineRule="auto"/>
        <w:ind w:left="137" w:right="308"/>
      </w:pPr>
      <w:r>
        <w:t>2.</w:t>
      </w:r>
      <w:r>
        <w:rPr>
          <w:b/>
        </w:rPr>
        <w:t>Содержательный раздел</w:t>
      </w:r>
      <w:r>
        <w:t xml:space="preserve">…………………………………………………….. </w:t>
      </w:r>
    </w:p>
    <w:p w:rsidR="00491B25" w:rsidRDefault="00DA3FFD">
      <w:pPr>
        <w:pStyle w:val="1"/>
        <w:spacing w:after="156" w:line="259" w:lineRule="auto"/>
        <w:ind w:left="197" w:right="361"/>
        <w:jc w:val="center"/>
      </w:pPr>
      <w:r>
        <w:t>Обязательная часть Программы</w:t>
      </w:r>
      <w:r>
        <w:rPr>
          <w:b w:val="0"/>
        </w:rPr>
        <w:t xml:space="preserve"> </w:t>
      </w:r>
    </w:p>
    <w:p w:rsidR="00491B25" w:rsidRDefault="00DA3FFD">
      <w:pPr>
        <w:ind w:left="137" w:right="308"/>
      </w:pPr>
      <w:r>
        <w:rPr>
          <w:b/>
        </w:rPr>
        <w:t>2.1</w:t>
      </w:r>
      <w:r>
        <w:t xml:space="preserve"> Образовательная деятельность в соответствии с направлениями развития детей от 3 лет……………………………………………………………………. </w:t>
      </w:r>
    </w:p>
    <w:p w:rsidR="00491B25" w:rsidRDefault="00DA3FFD">
      <w:pPr>
        <w:spacing w:after="160" w:line="259" w:lineRule="auto"/>
        <w:ind w:left="137" w:right="308"/>
      </w:pPr>
      <w:r>
        <w:t xml:space="preserve">2.1.1 </w:t>
      </w:r>
      <w:r>
        <w:t xml:space="preserve">Образовательная область «Социально – коммуникативное развитие».. </w:t>
      </w:r>
    </w:p>
    <w:p w:rsidR="00491B25" w:rsidRDefault="00DA3FFD">
      <w:pPr>
        <w:spacing w:after="162" w:line="259" w:lineRule="auto"/>
        <w:ind w:left="137" w:right="308"/>
      </w:pPr>
      <w:r>
        <w:t xml:space="preserve">2.1.2 Образовательная область «Познавательное развитие»…………………. </w:t>
      </w:r>
    </w:p>
    <w:p w:rsidR="00491B25" w:rsidRDefault="00DA3FFD">
      <w:pPr>
        <w:spacing w:after="159" w:line="259" w:lineRule="auto"/>
        <w:ind w:left="137" w:right="308"/>
      </w:pPr>
      <w:r>
        <w:t xml:space="preserve">2.1.3 Образовательная область «Речевое развитие»………………………….. </w:t>
      </w:r>
    </w:p>
    <w:p w:rsidR="00491B25" w:rsidRDefault="00DA3FFD">
      <w:pPr>
        <w:spacing w:after="160" w:line="259" w:lineRule="auto"/>
        <w:ind w:left="137" w:right="308"/>
      </w:pPr>
      <w:r>
        <w:t>2.1.4 Образовательная область «Художественно-эстетическое разви</w:t>
      </w:r>
      <w:r>
        <w:t xml:space="preserve">тие»…. </w:t>
      </w:r>
    </w:p>
    <w:p w:rsidR="00491B25" w:rsidRDefault="00DA3FFD">
      <w:pPr>
        <w:spacing w:after="158" w:line="259" w:lineRule="auto"/>
        <w:ind w:left="137" w:right="308"/>
      </w:pPr>
      <w:r>
        <w:t xml:space="preserve">2.1.5 Образовательная область «Физическое развитие»……………………… </w:t>
      </w:r>
    </w:p>
    <w:p w:rsidR="00491B25" w:rsidRDefault="00DA3FFD">
      <w:pPr>
        <w:spacing w:after="157" w:line="259" w:lineRule="auto"/>
        <w:ind w:left="137" w:right="308"/>
      </w:pPr>
      <w:r>
        <w:t>2.1.6</w:t>
      </w:r>
      <w:r>
        <w:rPr>
          <w:b/>
        </w:rPr>
        <w:t xml:space="preserve">  </w:t>
      </w:r>
      <w:r>
        <w:t xml:space="preserve">Развитие игровой деятельности…………………………………………. </w:t>
      </w:r>
    </w:p>
    <w:p w:rsidR="00491B25" w:rsidRDefault="00DA3FFD">
      <w:pPr>
        <w:spacing w:after="160" w:line="259" w:lineRule="auto"/>
        <w:ind w:left="137" w:right="308"/>
      </w:pPr>
      <w:r>
        <w:rPr>
          <w:b/>
        </w:rPr>
        <w:t>2.2</w:t>
      </w:r>
      <w:r>
        <w:t xml:space="preserve"> Комплексно – тематическое планирование……………………………….</w:t>
      </w:r>
      <w:r>
        <w:rPr>
          <w:b/>
        </w:rPr>
        <w:t xml:space="preserve"> </w:t>
      </w:r>
    </w:p>
    <w:p w:rsidR="00491B25" w:rsidRDefault="00DA3FFD">
      <w:pPr>
        <w:spacing w:after="168" w:line="259" w:lineRule="auto"/>
        <w:ind w:left="137" w:right="308"/>
      </w:pPr>
      <w:r>
        <w:rPr>
          <w:b/>
        </w:rPr>
        <w:t>2.3</w:t>
      </w:r>
      <w:r>
        <w:t xml:space="preserve"> Особенности сотрудничества с семьями воспитанников…………………</w:t>
      </w:r>
      <w:r>
        <w:rPr>
          <w:b/>
        </w:rPr>
        <w:t xml:space="preserve"> </w:t>
      </w:r>
    </w:p>
    <w:p w:rsidR="00491B25" w:rsidRDefault="00DA3FFD">
      <w:pPr>
        <w:pStyle w:val="1"/>
        <w:spacing w:after="143"/>
        <w:ind w:left="1512"/>
      </w:pPr>
      <w:r>
        <w:t>Часть, форм</w:t>
      </w:r>
      <w:r>
        <w:t xml:space="preserve">ируемая участниками образовательных отношений </w:t>
      </w:r>
    </w:p>
    <w:p w:rsidR="00491B25" w:rsidRDefault="00DA3FFD">
      <w:pPr>
        <w:spacing w:after="157" w:line="259" w:lineRule="auto"/>
        <w:ind w:left="137" w:right="308"/>
      </w:pPr>
      <w:r>
        <w:t xml:space="preserve"> </w:t>
      </w:r>
      <w:r>
        <w:rPr>
          <w:b/>
        </w:rPr>
        <w:t>2.4</w:t>
      </w:r>
      <w:r>
        <w:t xml:space="preserve">  Способы поддержки детской инициативы………………………………. </w:t>
      </w:r>
    </w:p>
    <w:p w:rsidR="00491B25" w:rsidRDefault="00DA3FFD">
      <w:pPr>
        <w:spacing w:line="259" w:lineRule="auto"/>
        <w:ind w:left="137" w:right="308"/>
      </w:pPr>
      <w:r>
        <w:rPr>
          <w:b/>
        </w:rPr>
        <w:t xml:space="preserve"> 2.5</w:t>
      </w:r>
      <w:r>
        <w:t xml:space="preserve">  Специфика национальных, социокультурных условий…………….… </w:t>
      </w:r>
    </w:p>
    <w:p w:rsidR="00491B25" w:rsidRDefault="00DA3FFD">
      <w:pPr>
        <w:spacing w:after="63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numPr>
          <w:ilvl w:val="0"/>
          <w:numId w:val="1"/>
        </w:numPr>
        <w:spacing w:after="262" w:line="259" w:lineRule="auto"/>
        <w:ind w:right="308" w:hanging="240"/>
      </w:pPr>
      <w:r>
        <w:rPr>
          <w:b/>
        </w:rPr>
        <w:t>Организационный раздел</w:t>
      </w:r>
      <w:r>
        <w:t xml:space="preserve">………………………………………………….. </w:t>
      </w:r>
    </w:p>
    <w:p w:rsidR="00491B25" w:rsidRDefault="00DA3FFD">
      <w:pPr>
        <w:spacing w:after="163" w:line="259" w:lineRule="auto"/>
        <w:ind w:left="137" w:right="308"/>
      </w:pPr>
      <w:r>
        <w:t xml:space="preserve">   </w:t>
      </w:r>
      <w:r>
        <w:t xml:space="preserve">3.1Режим пребывания детей во второй  младшей группе………………….. </w:t>
      </w:r>
    </w:p>
    <w:p w:rsidR="00491B25" w:rsidRDefault="00DA3FFD">
      <w:pPr>
        <w:numPr>
          <w:ilvl w:val="1"/>
          <w:numId w:val="1"/>
        </w:numPr>
        <w:spacing w:after="166" w:line="259" w:lineRule="auto"/>
        <w:ind w:right="308" w:hanging="374"/>
      </w:pPr>
      <w:r>
        <w:t xml:space="preserve">Учебный </w:t>
      </w:r>
      <w:r>
        <w:tab/>
        <w:t xml:space="preserve">план </w:t>
      </w:r>
      <w:r>
        <w:tab/>
        <w:t xml:space="preserve">по </w:t>
      </w:r>
      <w:r>
        <w:tab/>
        <w:t xml:space="preserve">программе </w:t>
      </w:r>
      <w:r>
        <w:tab/>
        <w:t xml:space="preserve">«От </w:t>
      </w:r>
      <w:r>
        <w:tab/>
        <w:t xml:space="preserve">рождения </w:t>
      </w:r>
      <w:r>
        <w:tab/>
        <w:t xml:space="preserve">до </w:t>
      </w:r>
      <w:r>
        <w:tab/>
        <w:t xml:space="preserve">школы» </w:t>
      </w:r>
      <w:r>
        <w:tab/>
        <w:t xml:space="preserve">в </w:t>
      </w:r>
      <w:r>
        <w:tab/>
        <w:t xml:space="preserve">средней </w:t>
      </w:r>
    </w:p>
    <w:p w:rsidR="00491B25" w:rsidRDefault="00DA3FFD">
      <w:pPr>
        <w:spacing w:after="163" w:line="259" w:lineRule="auto"/>
        <w:ind w:left="677" w:right="308"/>
      </w:pPr>
      <w:r>
        <w:t xml:space="preserve">группе…………………………………………………………… </w:t>
      </w:r>
    </w:p>
    <w:p w:rsidR="00491B25" w:rsidRDefault="00DA3FFD">
      <w:pPr>
        <w:numPr>
          <w:ilvl w:val="1"/>
          <w:numId w:val="1"/>
        </w:numPr>
        <w:spacing w:after="161" w:line="259" w:lineRule="auto"/>
        <w:ind w:right="308" w:hanging="374"/>
      </w:pPr>
      <w:r>
        <w:t xml:space="preserve">Методы, средства, формы обучения……………………………………. </w:t>
      </w:r>
    </w:p>
    <w:p w:rsidR="00491B25" w:rsidRDefault="00DA3FFD">
      <w:pPr>
        <w:numPr>
          <w:ilvl w:val="1"/>
          <w:numId w:val="1"/>
        </w:numPr>
        <w:spacing w:after="163" w:line="259" w:lineRule="auto"/>
        <w:ind w:right="308" w:hanging="374"/>
      </w:pPr>
      <w:r>
        <w:t>Модель организации совместной деятельности во</w:t>
      </w:r>
      <w:r>
        <w:t xml:space="preserve">спитателя с детьми.. </w:t>
      </w:r>
    </w:p>
    <w:p w:rsidR="00491B25" w:rsidRDefault="00DA3FFD">
      <w:pPr>
        <w:numPr>
          <w:ilvl w:val="1"/>
          <w:numId w:val="1"/>
        </w:numPr>
        <w:spacing w:after="160" w:line="259" w:lineRule="auto"/>
        <w:ind w:right="308" w:hanging="374"/>
      </w:pPr>
      <w:r>
        <w:t xml:space="preserve">Физкультурно-оздоровительная работа………………………………….. </w:t>
      </w:r>
    </w:p>
    <w:p w:rsidR="00491B25" w:rsidRDefault="00DA3FFD">
      <w:pPr>
        <w:spacing w:after="162" w:line="259" w:lineRule="auto"/>
        <w:ind w:left="137" w:right="308"/>
      </w:pPr>
      <w:r>
        <w:t xml:space="preserve">3.5.1 Организация двигательного режима………………………………....... </w:t>
      </w:r>
    </w:p>
    <w:p w:rsidR="00491B25" w:rsidRDefault="00DA3FFD">
      <w:pPr>
        <w:numPr>
          <w:ilvl w:val="1"/>
          <w:numId w:val="1"/>
        </w:numPr>
        <w:spacing w:after="112" w:line="259" w:lineRule="auto"/>
        <w:ind w:right="308" w:hanging="374"/>
      </w:pPr>
      <w:r>
        <w:t xml:space="preserve">Методическое обеспечение рабочей программы ………………………… </w:t>
      </w:r>
    </w:p>
    <w:p w:rsidR="00491B25" w:rsidRDefault="00DA3FFD" w:rsidP="00166105">
      <w:pPr>
        <w:spacing w:after="115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pStyle w:val="2"/>
        <w:tabs>
          <w:tab w:val="center" w:pos="3869"/>
          <w:tab w:val="center" w:pos="5360"/>
        </w:tabs>
        <w:spacing w:after="273" w:line="259" w:lineRule="auto"/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lastRenderedPageBreak/>
        <w:tab/>
      </w:r>
      <w:r>
        <w:rPr>
          <w:i w:val="0"/>
        </w:rPr>
        <w:t>I.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Целевой раздел </w:t>
      </w:r>
    </w:p>
    <w:p w:rsidR="00491B25" w:rsidRDefault="00DA3FFD">
      <w:pPr>
        <w:pStyle w:val="3"/>
        <w:spacing w:after="202"/>
        <w:ind w:left="165"/>
      </w:pPr>
      <w:r>
        <w:t xml:space="preserve">1.1 Пояснительная записка </w:t>
      </w:r>
    </w:p>
    <w:p w:rsidR="00491B25" w:rsidRDefault="00DA3FFD">
      <w:pPr>
        <w:ind w:left="137" w:right="308"/>
      </w:pPr>
      <w:r>
        <w:t xml:space="preserve">Рабочая программа составлена в соответствии с основной образовательной программой дошкольного образования «От рождения до школы» </w:t>
      </w:r>
      <w:bookmarkStart w:id="0" w:name="_GoBack"/>
      <w:r>
        <w:t xml:space="preserve">под редакцией Н.Е. Вераксы, Т.С. </w:t>
      </w:r>
    </w:p>
    <w:p w:rsidR="00491B25" w:rsidRDefault="00DA3FFD">
      <w:pPr>
        <w:spacing w:after="159" w:line="259" w:lineRule="auto"/>
        <w:ind w:left="137" w:right="308"/>
      </w:pPr>
      <w:r>
        <w:t xml:space="preserve">Комаровой, </w:t>
      </w:r>
      <w:r w:rsidR="00166105">
        <w:t>Э.М. Дорофеевой</w:t>
      </w:r>
      <w:r>
        <w:t>-</w:t>
      </w:r>
      <w:r w:rsidR="00166105">
        <w:t>5</w:t>
      </w:r>
      <w:r>
        <w:t xml:space="preserve">-е </w:t>
      </w:r>
      <w:r w:rsidR="00166105">
        <w:t xml:space="preserve">инновационное </w:t>
      </w:r>
      <w:r>
        <w:t xml:space="preserve">изд., </w:t>
      </w:r>
      <w:r w:rsidR="00166105">
        <w:t>дополненное и переработанное,</w:t>
      </w:r>
      <w:r>
        <w:t xml:space="preserve"> 201</w:t>
      </w:r>
      <w:r w:rsidR="00166105">
        <w:t>9</w:t>
      </w:r>
      <w:r>
        <w:t xml:space="preserve"> г. </w:t>
      </w:r>
    </w:p>
    <w:bookmarkEnd w:id="0"/>
    <w:p w:rsidR="00491B25" w:rsidRDefault="00DA3FFD">
      <w:pPr>
        <w:spacing w:after="133" w:line="259" w:lineRule="auto"/>
        <w:ind w:left="137" w:right="308"/>
      </w:pPr>
      <w:r>
        <w:t>Программа разработана  в соответст</w:t>
      </w:r>
      <w:r>
        <w:t xml:space="preserve">вии со следующими нормативными документами: </w:t>
      </w:r>
    </w:p>
    <w:p w:rsidR="00491B25" w:rsidRDefault="00DA3FFD">
      <w:pPr>
        <w:spacing w:after="150" w:line="259" w:lineRule="auto"/>
        <w:ind w:left="586" w:right="308"/>
      </w:pP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Федеральный закон  «Об образовании в Российской Федерации»  </w:t>
      </w:r>
    </w:p>
    <w:p w:rsidR="00491B25" w:rsidRDefault="00DA3FFD">
      <w:pPr>
        <w:ind w:left="561" w:right="308" w:hanging="434"/>
      </w:pPr>
      <w:r>
        <w:t xml:space="preserve">           № ФЗ-273 от 29.12.2012 года;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приказ  Министерства образования и науки Российской Федерации от 30 августа 2013г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 дошкольного о</w:t>
      </w:r>
      <w:r>
        <w:t xml:space="preserve">бразования»; </w:t>
      </w:r>
    </w:p>
    <w:p w:rsidR="00491B25" w:rsidRDefault="00DA3FFD">
      <w:pPr>
        <w:ind w:left="936" w:right="308" w:hanging="360"/>
      </w:pPr>
      <w:r>
        <w:rPr>
          <w:noProof/>
        </w:rPr>
        <w:drawing>
          <wp:inline distT="0" distB="0" distL="0" distR="0">
            <wp:extent cx="141605" cy="12700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приказ Министерства 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</w:t>
      </w:r>
    </w:p>
    <w:p w:rsidR="00491B25" w:rsidRDefault="00DA3FFD">
      <w:pPr>
        <w:ind w:left="936" w:right="308" w:hanging="360"/>
      </w:pP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постановление Главного государственного санит</w:t>
      </w:r>
      <w:r>
        <w:t>арного врача Российской Федерации от 15 мая 2013 г № 26 «Об утверждении  СанПиН 2.4.1.3049-13 «Санитарно  эпидемиологические требования к устройству, содержанию и организации режима работы дошкольных образовательных организаций» (с  изменениями  на 4 апрел</w:t>
      </w:r>
      <w:r>
        <w:t xml:space="preserve">я  2014г);  </w:t>
      </w:r>
    </w:p>
    <w:p w:rsidR="00491B25" w:rsidRDefault="00DA3FFD">
      <w:pPr>
        <w:ind w:left="586" w:right="1123"/>
      </w:pPr>
      <w:r>
        <w:rPr>
          <w:noProof/>
        </w:rPr>
        <w:drawing>
          <wp:inline distT="0" distB="0" distL="0" distR="0">
            <wp:extent cx="141605" cy="126999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Основная образовательная программа ДОЧУ "Детский сад "ЮНЭК";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Устав ДОЧУ «Детский сад «ЮНЭК». </w:t>
      </w:r>
    </w:p>
    <w:p w:rsidR="00491B25" w:rsidRDefault="00DA3FFD">
      <w:pPr>
        <w:ind w:left="137" w:right="308"/>
      </w:pPr>
      <w:r>
        <w:t>Основу  рабочей программы составляет подбор материалов для  перспективного  планирования, составленного по основной образовательной программе дош</w:t>
      </w:r>
      <w:r>
        <w:t xml:space="preserve">кольного образования  «От рождения до школы» под ред. Н.Е. Вераксы, Т.С. Комаровой, М.А. </w:t>
      </w:r>
    </w:p>
    <w:p w:rsidR="00491B25" w:rsidRDefault="00DA3FFD">
      <w:pPr>
        <w:spacing w:after="159" w:line="259" w:lineRule="auto"/>
        <w:ind w:left="137" w:right="308"/>
      </w:pPr>
      <w:r>
        <w:t xml:space="preserve">Васильевой. </w:t>
      </w:r>
    </w:p>
    <w:p w:rsidR="00491B25" w:rsidRDefault="00DA3FFD">
      <w:pPr>
        <w:ind w:left="502" w:right="2565" w:firstLine="348"/>
      </w:pPr>
      <w:r>
        <w:t xml:space="preserve">Рабочая  программа прописана по образовательным областям: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социально-коммуникативное  развитие; </w:t>
      </w:r>
      <w:r>
        <w:rPr>
          <w:noProof/>
        </w:rPr>
        <w:drawing>
          <wp:inline distT="0" distB="0" distL="0" distR="0">
            <wp:extent cx="141605" cy="126998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познавательное  развитие;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речевое развитие; </w:t>
      </w:r>
      <w:r>
        <w:rPr>
          <w:noProof/>
        </w:rPr>
        <w:drawing>
          <wp:inline distT="0" distB="0" distL="0" distR="0">
            <wp:extent cx="141605" cy="126998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художе</w:t>
      </w:r>
      <w:r>
        <w:t xml:space="preserve">ственно-эстетическое развитие; </w:t>
      </w:r>
      <w:r>
        <w:rPr>
          <w:noProof/>
        </w:rPr>
        <w:drawing>
          <wp:inline distT="0" distB="0" distL="0" distR="0">
            <wp:extent cx="141605" cy="126365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физическое развитие.  </w:t>
      </w:r>
    </w:p>
    <w:p w:rsidR="00491B25" w:rsidRDefault="00DA3FFD">
      <w:pPr>
        <w:spacing w:after="131" w:line="259" w:lineRule="auto"/>
        <w:ind w:left="137" w:right="308"/>
      </w:pPr>
      <w:r>
        <w:t xml:space="preserve">Используемые парциальные программы: </w:t>
      </w:r>
    </w:p>
    <w:p w:rsidR="00491B25" w:rsidRDefault="00DA3FFD">
      <w:pPr>
        <w:spacing w:after="158" w:line="259" w:lineRule="auto"/>
        <w:ind w:left="10" w:right="305"/>
        <w:jc w:val="right"/>
      </w:pPr>
      <w:r>
        <w:rPr>
          <w:noProof/>
        </w:rPr>
        <w:lastRenderedPageBreak/>
        <w:drawing>
          <wp:inline distT="0" distB="0" distL="0" distR="0">
            <wp:extent cx="141605" cy="126365"/>
            <wp:effectExtent l="0" t="0" r="0" b="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«Юный эколог». Программа экологического воспитания в детском саду. С.Н. </w:t>
      </w:r>
    </w:p>
    <w:p w:rsidR="00491B25" w:rsidRDefault="00DA3FFD">
      <w:pPr>
        <w:spacing w:line="259" w:lineRule="auto"/>
        <w:ind w:left="872" w:right="308"/>
      </w:pPr>
      <w:r>
        <w:t xml:space="preserve">Николаева, 2015г. </w:t>
      </w:r>
    </w:p>
    <w:p w:rsidR="00491B25" w:rsidRDefault="00DA3FFD">
      <w:pPr>
        <w:ind w:left="137" w:right="308"/>
      </w:pPr>
      <w:r>
        <w:t xml:space="preserve"> Рабочая программа предназначена для детей 4-</w:t>
      </w:r>
      <w:r>
        <w:t xml:space="preserve">5 лет (средняя группа) и рассчитана на 36 недель, что соответствует перспективному планированию по программе дошкольного образования  «От рождения до школы» под ред. Н.Е. Вераксы, Т.С. </w:t>
      </w:r>
    </w:p>
    <w:p w:rsidR="00491B25" w:rsidRDefault="00DA3FFD">
      <w:pPr>
        <w:spacing w:after="160" w:line="259" w:lineRule="auto"/>
        <w:ind w:left="137" w:right="308"/>
      </w:pPr>
      <w:r>
        <w:t xml:space="preserve">Комаровой, М.А. Васильевой. </w:t>
      </w:r>
    </w:p>
    <w:p w:rsidR="00491B25" w:rsidRDefault="00DA3FFD">
      <w:pPr>
        <w:spacing w:after="217"/>
        <w:ind w:left="137" w:right="308"/>
      </w:pPr>
      <w:r>
        <w:t xml:space="preserve"> </w:t>
      </w:r>
      <w:r>
        <w:rPr>
          <w:b/>
        </w:rPr>
        <w:t>Ведущие цели Программы</w:t>
      </w:r>
      <w:r>
        <w:t xml:space="preserve"> —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</w:t>
      </w:r>
      <w:r>
        <w:t xml:space="preserve">отовка к жизни в современном обществе, к обучению в школе, обеспечение безопасности жизнедеятельности дошкольника. </w:t>
      </w:r>
    </w:p>
    <w:p w:rsidR="00491B25" w:rsidRDefault="00DA3FFD">
      <w:pPr>
        <w:spacing w:after="361" w:line="259" w:lineRule="auto"/>
        <w:ind w:left="137" w:right="308"/>
      </w:pPr>
      <w:r>
        <w:t xml:space="preserve">Для достижения целей Программы первостепенное значение имеют </w:t>
      </w:r>
      <w:r>
        <w:rPr>
          <w:b/>
        </w:rPr>
        <w:t>следующие задачи:</w:t>
      </w:r>
      <w:r>
        <w:t xml:space="preserve"> </w:t>
      </w:r>
    </w:p>
    <w:p w:rsidR="00491B25" w:rsidRDefault="00DA3FFD">
      <w:pPr>
        <w:numPr>
          <w:ilvl w:val="0"/>
          <w:numId w:val="2"/>
        </w:numPr>
        <w:spacing w:after="210"/>
        <w:ind w:left="269" w:right="308" w:hanging="142"/>
      </w:pPr>
      <w:r>
        <w:t>забота о здоровье, эмоциональном благополучии и своевременно</w:t>
      </w:r>
      <w:r>
        <w:t xml:space="preserve">м всестороннем развитии каждого ребенка; </w:t>
      </w:r>
    </w:p>
    <w:p w:rsidR="00491B25" w:rsidRDefault="00DA3FFD">
      <w:pPr>
        <w:numPr>
          <w:ilvl w:val="0"/>
          <w:numId w:val="2"/>
        </w:numPr>
        <w:spacing w:after="212"/>
        <w:ind w:left="269" w:right="308" w:hanging="142"/>
      </w:pPr>
      <w:r>
        <w:t>создание в группах атмосферы гуманного и доброжелательного отношения ко всем воспитанникам, что позволит вырастить их общительными, добрыми, любознательными, инициативными, стремящимися к самостоятельности и творче</w:t>
      </w:r>
      <w:r>
        <w:t xml:space="preserve">ству; </w:t>
      </w:r>
    </w:p>
    <w:p w:rsidR="00491B25" w:rsidRDefault="00DA3FFD">
      <w:pPr>
        <w:numPr>
          <w:ilvl w:val="0"/>
          <w:numId w:val="2"/>
        </w:numPr>
        <w:spacing w:after="210"/>
        <w:ind w:left="269" w:right="308" w:hanging="142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 </w:t>
      </w:r>
    </w:p>
    <w:p w:rsidR="00491B25" w:rsidRDefault="00DA3FFD">
      <w:pPr>
        <w:numPr>
          <w:ilvl w:val="0"/>
          <w:numId w:val="2"/>
        </w:numPr>
        <w:spacing w:after="360" w:line="259" w:lineRule="auto"/>
        <w:ind w:left="269" w:right="308" w:hanging="142"/>
      </w:pPr>
      <w:r>
        <w:t xml:space="preserve">творческая организация (креативность) воспитательно-образовательного процесса; </w:t>
      </w:r>
    </w:p>
    <w:p w:rsidR="00491B25" w:rsidRDefault="00DA3FFD">
      <w:pPr>
        <w:numPr>
          <w:ilvl w:val="0"/>
          <w:numId w:val="2"/>
        </w:numPr>
        <w:spacing w:after="210"/>
        <w:ind w:left="269" w:right="308" w:hanging="142"/>
      </w:pPr>
      <w:r>
        <w:t>вариативность использовани</w:t>
      </w:r>
      <w:r>
        <w:t xml:space="preserve">я образовательного материала, позволяющая развивать творческие способности в соответствии с интересами и наклонностями каждого ребенка; </w:t>
      </w:r>
    </w:p>
    <w:p w:rsidR="00491B25" w:rsidRDefault="00DA3FFD">
      <w:pPr>
        <w:numPr>
          <w:ilvl w:val="0"/>
          <w:numId w:val="2"/>
        </w:numPr>
        <w:spacing w:after="361" w:line="259" w:lineRule="auto"/>
        <w:ind w:left="269" w:right="308" w:hanging="142"/>
      </w:pPr>
      <w:r>
        <w:t xml:space="preserve">уважительное отношение к результатам детского творчества; </w:t>
      </w:r>
    </w:p>
    <w:p w:rsidR="00491B25" w:rsidRDefault="00DA3FFD">
      <w:pPr>
        <w:numPr>
          <w:ilvl w:val="0"/>
          <w:numId w:val="2"/>
        </w:numPr>
        <w:spacing w:after="210"/>
        <w:ind w:left="269" w:right="308" w:hanging="142"/>
      </w:pPr>
      <w:r>
        <w:t xml:space="preserve">единство подходов к воспитанию детей в условиях дошкольного </w:t>
      </w:r>
      <w:r>
        <w:t xml:space="preserve">образовательного учреждения и семьи; </w:t>
      </w:r>
    </w:p>
    <w:p w:rsidR="00491B25" w:rsidRDefault="00DA3FFD">
      <w:pPr>
        <w:numPr>
          <w:ilvl w:val="0"/>
          <w:numId w:val="2"/>
        </w:numPr>
        <w:spacing w:after="172"/>
        <w:ind w:left="269" w:right="308" w:hanging="142"/>
      </w:pPr>
      <w:r>
        <w:lastRenderedPageBreak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</w:t>
      </w:r>
      <w:r>
        <w:t xml:space="preserve">учения. </w:t>
      </w:r>
    </w:p>
    <w:p w:rsidR="00491B25" w:rsidRDefault="00DA3FFD">
      <w:pPr>
        <w:spacing w:after="218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216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260" w:line="259" w:lineRule="auto"/>
        <w:ind w:left="197" w:right="367"/>
        <w:jc w:val="center"/>
      </w:pPr>
      <w:r>
        <w:rPr>
          <w:b/>
        </w:rPr>
        <w:t xml:space="preserve">Принципы и подходы к формированию Программы: </w:t>
      </w:r>
    </w:p>
    <w:p w:rsidR="00491B25" w:rsidRDefault="00DA3FFD">
      <w:pPr>
        <w:numPr>
          <w:ilvl w:val="0"/>
          <w:numId w:val="2"/>
        </w:numPr>
        <w:spacing w:after="213"/>
        <w:ind w:left="269" w:right="308" w:hanging="142"/>
      </w:pPr>
      <w:r>
        <w:t>программа построена на позициях гуманно-</w:t>
      </w:r>
      <w:r>
        <w:t xml:space="preserve">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качеств; </w:t>
      </w:r>
    </w:p>
    <w:p w:rsidR="00491B25" w:rsidRDefault="00DA3FFD">
      <w:pPr>
        <w:numPr>
          <w:ilvl w:val="0"/>
          <w:numId w:val="2"/>
        </w:numPr>
        <w:spacing w:after="209"/>
        <w:ind w:left="269" w:right="308" w:hanging="142"/>
      </w:pPr>
      <w:r>
        <w:t>программа строится на принципе культуросообразности. Реализация этого принципа обе</w:t>
      </w:r>
      <w:r>
        <w:t xml:space="preserve">спечивает учет национально - культурных ценностей и традиций в образовании, восполняет недостатки духовно-нравственного и эмоционального воспитания.  </w:t>
      </w:r>
    </w:p>
    <w:p w:rsidR="00491B25" w:rsidRDefault="00DA3FFD">
      <w:pPr>
        <w:spacing w:after="358" w:line="259" w:lineRule="auto"/>
        <w:ind w:left="137" w:right="308"/>
      </w:pPr>
      <w:r>
        <w:t xml:space="preserve">Программа: </w:t>
      </w:r>
    </w:p>
    <w:p w:rsidR="00491B25" w:rsidRDefault="00DA3FFD">
      <w:pPr>
        <w:numPr>
          <w:ilvl w:val="0"/>
          <w:numId w:val="2"/>
        </w:numPr>
        <w:spacing w:after="210"/>
        <w:ind w:left="269" w:right="308" w:hanging="142"/>
      </w:pPr>
      <w:r>
        <w:t xml:space="preserve">соответствует принципу развивающего образования, целью которого является развитие ребенка; </w:t>
      </w:r>
    </w:p>
    <w:p w:rsidR="00491B25" w:rsidRDefault="00DA3FFD">
      <w:pPr>
        <w:numPr>
          <w:ilvl w:val="0"/>
          <w:numId w:val="2"/>
        </w:numPr>
        <w:spacing w:after="360" w:line="259" w:lineRule="auto"/>
        <w:ind w:left="269" w:right="308" w:hanging="142"/>
      </w:pPr>
      <w:r>
        <w:t xml:space="preserve">сочетает принципы научной обоснованности и практической применимости; </w:t>
      </w:r>
    </w:p>
    <w:p w:rsidR="00491B25" w:rsidRDefault="00DA3FFD">
      <w:pPr>
        <w:numPr>
          <w:ilvl w:val="0"/>
          <w:numId w:val="2"/>
        </w:numPr>
        <w:spacing w:after="210"/>
        <w:ind w:left="269" w:right="308" w:hanging="142"/>
      </w:pPr>
      <w: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</w:t>
      </w:r>
      <w:r>
        <w:t xml:space="preserve">е являются ключевыми в развитии дошкольников; </w:t>
      </w:r>
    </w:p>
    <w:p w:rsidR="00491B25" w:rsidRDefault="00DA3FFD">
      <w:pPr>
        <w:numPr>
          <w:ilvl w:val="0"/>
          <w:numId w:val="2"/>
        </w:numPr>
        <w:spacing w:after="213"/>
        <w:ind w:left="269" w:right="308" w:hanging="142"/>
      </w:pPr>
      <w: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91B25" w:rsidRDefault="00DA3FFD">
      <w:pPr>
        <w:numPr>
          <w:ilvl w:val="0"/>
          <w:numId w:val="2"/>
        </w:numPr>
        <w:spacing w:after="208"/>
        <w:ind w:left="269" w:right="308" w:hanging="142"/>
      </w:pPr>
      <w:r>
        <w:t>основывается на комплексно</w:t>
      </w:r>
      <w:r>
        <w:t xml:space="preserve">-тематическом принципе построения образовательного процесса; </w:t>
      </w:r>
    </w:p>
    <w:p w:rsidR="00491B25" w:rsidRDefault="00DA3FFD">
      <w:pPr>
        <w:numPr>
          <w:ilvl w:val="0"/>
          <w:numId w:val="2"/>
        </w:numPr>
        <w:spacing w:after="222"/>
        <w:ind w:left="269" w:right="308" w:hanging="142"/>
      </w:pPr>
      <w:r>
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491B25" w:rsidRDefault="00DA3FFD">
      <w:pPr>
        <w:pStyle w:val="3"/>
        <w:spacing w:after="202"/>
        <w:ind w:left="165"/>
      </w:pPr>
      <w:r>
        <w:lastRenderedPageBreak/>
        <w:t>1.2 Возрас</w:t>
      </w:r>
      <w:r>
        <w:t xml:space="preserve">тные особенности психофизического развития детей  </w:t>
      </w:r>
    </w:p>
    <w:p w:rsidR="00491B25" w:rsidRDefault="00DA3FFD">
      <w:pPr>
        <w:ind w:left="127" w:right="308" w:firstLine="708"/>
      </w:pPr>
      <w: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</w:t>
      </w:r>
      <w:r>
        <w:t xml:space="preserve">ся. Игровые действия начинают выполняться не ради них самих, ради смысла игры. Происходит разделение игровых и реальных взаимодействий детей. Значительное развитие получает изобразительная деятельность.  </w:t>
      </w:r>
    </w:p>
    <w:p w:rsidR="00491B25" w:rsidRDefault="00DA3FFD">
      <w:pPr>
        <w:spacing w:after="168"/>
        <w:ind w:left="127" w:right="308" w:firstLine="708"/>
      </w:pPr>
      <w:r>
        <w:t>Рисунок становится предметным и детализированным. Г</w:t>
      </w:r>
      <w:r>
        <w:t>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</w:t>
      </w:r>
      <w:r>
        <w:t xml:space="preserve">, наклеивать изображения на бумагу и т.д.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  </w:t>
      </w:r>
    </w:p>
    <w:p w:rsidR="00491B25" w:rsidRDefault="00DA3FFD">
      <w:pPr>
        <w:spacing w:after="214"/>
        <w:ind w:left="127" w:right="308" w:firstLine="708"/>
      </w:pPr>
      <w:r>
        <w:t>Двигательная сфера ребенка характер</w:t>
      </w:r>
      <w:r>
        <w:t>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К концу сред</w:t>
      </w:r>
      <w:r>
        <w:t xml:space="preserve">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</w:t>
      </w:r>
    </w:p>
    <w:p w:rsidR="00491B25" w:rsidRDefault="00DA3FFD">
      <w:pPr>
        <w:spacing w:after="166"/>
        <w:ind w:left="127" w:right="308" w:firstLine="708"/>
      </w:pPr>
      <w:r>
        <w:t xml:space="preserve"> Дети с</w:t>
      </w:r>
      <w:r>
        <w:t xml:space="preserve">пособны упорядочить группы предметов по сенсорному при- 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</w:t>
      </w:r>
      <w:r>
        <w:t xml:space="preserve">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 </w:t>
      </w:r>
    </w:p>
    <w:p w:rsidR="00491B25" w:rsidRDefault="00DA3FFD">
      <w:pPr>
        <w:spacing w:after="169"/>
        <w:ind w:left="127" w:right="308" w:firstLine="708"/>
      </w:pPr>
      <w:r>
        <w:t>Начинает развиваться образное мышление. 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</w:t>
      </w:r>
      <w:r>
        <w:t xml:space="preserve">нственного расположения объектов дети могут сказать, </w:t>
      </w:r>
      <w:r>
        <w:lastRenderedPageBreak/>
        <w:t xml:space="preserve">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 </w:t>
      </w:r>
    </w:p>
    <w:p w:rsidR="00491B25" w:rsidRDefault="00DA3FFD">
      <w:pPr>
        <w:spacing w:after="114" w:line="259" w:lineRule="auto"/>
        <w:ind w:left="10" w:right="305"/>
        <w:jc w:val="right"/>
      </w:pPr>
      <w:r>
        <w:t xml:space="preserve">Для детей этого возраста </w:t>
      </w:r>
      <w:r>
        <w:t xml:space="preserve">особенно характерны известные феномены Ж. Пиаже: </w:t>
      </w:r>
    </w:p>
    <w:p w:rsidR="00491B25" w:rsidRDefault="00DA3FFD">
      <w:pPr>
        <w:spacing w:after="155"/>
        <w:ind w:left="137" w:right="308"/>
      </w:pPr>
      <w:r>
        <w:t>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</w:t>
      </w:r>
      <w:r>
        <w:t xml:space="preserve"> что белых больше. Но если спросить: «Каких 8 больше — белых или бумажных?», ответ будет 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</w:t>
      </w:r>
      <w:r>
        <w:t>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условие, В среднем дошк</w:t>
      </w:r>
      <w:r>
        <w:t xml:space="preserve">ольном возрасте улучшается произношение звуков и дикция.  </w:t>
      </w:r>
    </w:p>
    <w:p w:rsidR="00491B25" w:rsidRDefault="00DA3FFD">
      <w:pPr>
        <w:ind w:left="127" w:right="308" w:firstLine="708"/>
      </w:pPr>
      <w:r>
        <w:t>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</w:t>
      </w:r>
      <w:r>
        <w:t xml:space="preserve">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 Изменяется содержание общени</w:t>
      </w:r>
      <w:r>
        <w:t xml:space="preserve">я ребенка и взрослого. Оно выходит за пределы конкретной ситуации, в которой оказывается ребенок. </w:t>
      </w:r>
    </w:p>
    <w:p w:rsidR="00491B25" w:rsidRDefault="00DA3FFD">
      <w:pPr>
        <w:spacing w:after="312" w:line="259" w:lineRule="auto"/>
        <w:ind w:left="137" w:right="308"/>
      </w:pPr>
      <w:r>
        <w:t xml:space="preserve">Ведущим становится познавательный мотив.  </w:t>
      </w:r>
    </w:p>
    <w:p w:rsidR="00491B25" w:rsidRDefault="00DA3FFD">
      <w:pPr>
        <w:spacing w:after="168"/>
        <w:ind w:left="127" w:right="308" w:firstLine="708"/>
      </w:pPr>
      <w:r>
        <w:t>Информация, которую ребенок получает в процессе общения, может быть сложной и трудной для понимания, но она вызыва</w:t>
      </w:r>
      <w:r>
        <w:t>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Вза</w:t>
      </w:r>
      <w:r>
        <w:t xml:space="preserve">имоотношения со сверстниками характеризуются избирательностью, которая выражается в предпочтении од- них детей другим. Появляются постоянные партнеры по играм.  </w:t>
      </w:r>
    </w:p>
    <w:p w:rsidR="00491B25" w:rsidRDefault="00DA3FFD">
      <w:pPr>
        <w:spacing w:after="212"/>
        <w:ind w:left="127" w:right="308" w:firstLine="708"/>
      </w:pPr>
      <w:r>
        <w:t>В группах начинают выделяться лидеры. Появляются конкурентность, соревновательность.  Последня</w:t>
      </w:r>
      <w:r>
        <w:t xml:space="preserve">я важна для сравнения себя с другим, что ведет к развитию </w:t>
      </w:r>
      <w:r>
        <w:lastRenderedPageBreak/>
        <w:t xml:space="preserve">образа Я ребенка, его детализации. Основные достижения возраста связаны с развитием игровой деятельности. Появлением ролевых и реальных взаимодействий.  </w:t>
      </w:r>
    </w:p>
    <w:p w:rsidR="00491B25" w:rsidRDefault="00DA3FFD">
      <w:pPr>
        <w:spacing w:after="169"/>
        <w:ind w:left="127" w:right="308" w:firstLine="708"/>
      </w:pPr>
      <w:r>
        <w:t>С развитием изобразительной деятельности; ко</w:t>
      </w:r>
      <w:r>
        <w:t>нструированием по замыслу, планированием; совершенствованием восприятия, развитием образного мышления и воображения. Эгоцентричностью познавательной позиции; развитием памяти, внимания, речи, познавательной мотивации, совершенствования восприятия; формиров</w:t>
      </w:r>
      <w:r>
        <w:t xml:space="preserve">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 </w:t>
      </w:r>
    </w:p>
    <w:p w:rsidR="00491B25" w:rsidRDefault="00DA3FFD">
      <w:pPr>
        <w:spacing w:after="0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spacing w:after="257" w:line="271" w:lineRule="auto"/>
        <w:ind w:left="1006"/>
        <w:jc w:val="left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программы </w:t>
      </w:r>
    </w:p>
    <w:p w:rsidR="00491B25" w:rsidRDefault="00DA3FFD">
      <w:pPr>
        <w:pStyle w:val="1"/>
        <w:spacing w:after="155" w:line="259" w:lineRule="auto"/>
        <w:ind w:left="197" w:right="361"/>
        <w:jc w:val="center"/>
      </w:pPr>
      <w:r>
        <w:t xml:space="preserve">«Физическое развитие» </w:t>
      </w:r>
    </w:p>
    <w:p w:rsidR="00491B25" w:rsidRDefault="00DA3FFD">
      <w:pPr>
        <w:spacing w:after="160" w:line="259" w:lineRule="auto"/>
        <w:ind w:left="137"/>
        <w:jc w:val="left"/>
      </w:pPr>
      <w:r>
        <w:rPr>
          <w:u w:val="single" w:color="000000"/>
        </w:rPr>
        <w:t>Здоровье</w:t>
      </w:r>
      <w:r>
        <w:t xml:space="preserve"> </w:t>
      </w:r>
    </w:p>
    <w:p w:rsidR="00491B25" w:rsidRDefault="00DA3FFD">
      <w:pPr>
        <w:numPr>
          <w:ilvl w:val="0"/>
          <w:numId w:val="3"/>
        </w:numPr>
        <w:ind w:left="461" w:right="308" w:hanging="334"/>
      </w:pPr>
      <w:r>
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</w:r>
    </w:p>
    <w:p w:rsidR="00491B25" w:rsidRDefault="00DA3FFD">
      <w:pPr>
        <w:numPr>
          <w:ilvl w:val="0"/>
          <w:numId w:val="3"/>
        </w:numPr>
        <w:ind w:left="461" w:right="308" w:hanging="334"/>
      </w:pPr>
      <w:r>
        <w:t xml:space="preserve">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полощет рот после еды). </w:t>
      </w:r>
      <w:r>
        <w:rPr>
          <w:u w:val="single" w:color="000000"/>
        </w:rPr>
        <w:t>Физическая культура</w:t>
      </w:r>
      <w:r>
        <w:t xml:space="preserve"> </w:t>
      </w:r>
    </w:p>
    <w:p w:rsidR="00491B25" w:rsidRDefault="00DA3FFD">
      <w:pPr>
        <w:numPr>
          <w:ilvl w:val="0"/>
          <w:numId w:val="3"/>
        </w:numPr>
        <w:ind w:left="461" w:right="308" w:hanging="334"/>
      </w:pPr>
      <w:r>
        <w:t>Принимает правильное исходное положение при метании; мож</w:t>
      </w:r>
      <w:r>
        <w:t xml:space="preserve">ет метать предметы разными способами правой и левой рукой; отбивает мяч о землю (пол) не менее 5 раз подряд. </w:t>
      </w:r>
    </w:p>
    <w:p w:rsidR="00491B25" w:rsidRDefault="00DA3FFD">
      <w:pPr>
        <w:numPr>
          <w:ilvl w:val="0"/>
          <w:numId w:val="3"/>
        </w:numPr>
        <w:spacing w:after="161" w:line="259" w:lineRule="auto"/>
        <w:ind w:left="461" w:right="308" w:hanging="334"/>
      </w:pPr>
      <w:r>
        <w:t xml:space="preserve">Может ловить мяч кистями рук с расстояния до 1,5 м. </w:t>
      </w:r>
    </w:p>
    <w:p w:rsidR="00491B25" w:rsidRDefault="00DA3FFD">
      <w:pPr>
        <w:numPr>
          <w:ilvl w:val="0"/>
          <w:numId w:val="3"/>
        </w:numPr>
        <w:spacing w:after="158" w:line="259" w:lineRule="auto"/>
        <w:ind w:left="461" w:right="308" w:hanging="334"/>
      </w:pPr>
      <w:r>
        <w:t xml:space="preserve">Умеет строиться в колонну по одному, парами, в круг, шеренгу. </w:t>
      </w:r>
    </w:p>
    <w:p w:rsidR="00491B25" w:rsidRDefault="00DA3FFD">
      <w:pPr>
        <w:numPr>
          <w:ilvl w:val="0"/>
          <w:numId w:val="3"/>
        </w:numPr>
        <w:spacing w:after="161" w:line="259" w:lineRule="auto"/>
        <w:ind w:left="461" w:right="308" w:hanging="334"/>
      </w:pPr>
      <w:r>
        <w:t>Может скользить самостоятельно</w:t>
      </w:r>
      <w:r>
        <w:t xml:space="preserve"> по ледяным дорожкам (длина 5 м). </w:t>
      </w:r>
    </w:p>
    <w:p w:rsidR="00491B25" w:rsidRDefault="00DA3FFD">
      <w:pPr>
        <w:numPr>
          <w:ilvl w:val="0"/>
          <w:numId w:val="3"/>
        </w:numPr>
        <w:ind w:left="461" w:right="308" w:hanging="334"/>
      </w:pPr>
      <w:r>
        <w:t xml:space="preserve">Ходит на лыжах скользящим шагом на расстояние до 500 м, выполняет; поворот переступанием, поднимается на горку. </w:t>
      </w:r>
    </w:p>
    <w:p w:rsidR="00491B25" w:rsidRDefault="00DA3FFD">
      <w:pPr>
        <w:numPr>
          <w:ilvl w:val="0"/>
          <w:numId w:val="3"/>
        </w:numPr>
        <w:spacing w:after="159" w:line="259" w:lineRule="auto"/>
        <w:ind w:left="461" w:right="308" w:hanging="334"/>
      </w:pPr>
      <w:r>
        <w:t xml:space="preserve">Ориентируется в пространстве, находит левую и правую стороны. </w:t>
      </w:r>
    </w:p>
    <w:p w:rsidR="00491B25" w:rsidRDefault="00DA3FFD">
      <w:pPr>
        <w:numPr>
          <w:ilvl w:val="0"/>
          <w:numId w:val="3"/>
        </w:numPr>
        <w:ind w:left="461" w:right="308" w:hanging="334"/>
      </w:pPr>
      <w:r>
        <w:t>Выполняет упражнения, демонстрируя выразитель</w:t>
      </w:r>
      <w:r>
        <w:t xml:space="preserve">ность, грациозность, пластичность движений. </w:t>
      </w:r>
    </w:p>
    <w:p w:rsidR="00491B25" w:rsidRDefault="00DA3FFD">
      <w:pPr>
        <w:pStyle w:val="1"/>
        <w:spacing w:after="157" w:line="259" w:lineRule="auto"/>
        <w:ind w:left="197" w:right="361"/>
        <w:jc w:val="center"/>
      </w:pPr>
      <w:r>
        <w:t xml:space="preserve">«Социально-коммуникативное развитие» </w:t>
      </w:r>
    </w:p>
    <w:p w:rsidR="00491B25" w:rsidRDefault="00DA3FFD">
      <w:pPr>
        <w:spacing w:after="155" w:line="259" w:lineRule="auto"/>
        <w:ind w:left="137" w:right="308"/>
      </w:pPr>
      <w:r>
        <w:t xml:space="preserve">(игра, труд, коммуникация, безопасность, духовно-нравственное воспитание): </w:t>
      </w:r>
    </w:p>
    <w:p w:rsidR="00491B25" w:rsidRDefault="00DA3FFD">
      <w:pPr>
        <w:spacing w:after="160" w:line="259" w:lineRule="auto"/>
        <w:ind w:left="137"/>
        <w:jc w:val="left"/>
      </w:pPr>
      <w:r>
        <w:rPr>
          <w:u w:val="single" w:color="000000"/>
        </w:rPr>
        <w:lastRenderedPageBreak/>
        <w:t>Игра:</w:t>
      </w:r>
      <w:r>
        <w:t xml:space="preserve">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 xml:space="preserve">Объединяясь в игре со сверстниками, может принимать на себя роль, владеет способом ролевого поведения. </w:t>
      </w:r>
    </w:p>
    <w:p w:rsidR="00491B25" w:rsidRDefault="00DA3FFD">
      <w:pPr>
        <w:numPr>
          <w:ilvl w:val="0"/>
          <w:numId w:val="4"/>
        </w:numPr>
        <w:spacing w:after="159" w:line="259" w:lineRule="auto"/>
        <w:ind w:right="308" w:hanging="360"/>
      </w:pPr>
      <w:r>
        <w:t xml:space="preserve">Соблюдает ролевое соподчинение (продавец — покупатель) и ведет ролевые диалоги.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>Взаимодействуя со сверстниками, проявляет инициативу и предлагает новые</w:t>
      </w:r>
      <w:r>
        <w:t xml:space="preserve"> роли или действия, обогащает сюжет. </w:t>
      </w:r>
    </w:p>
    <w:p w:rsidR="00491B25" w:rsidRDefault="00DA3FFD">
      <w:pPr>
        <w:numPr>
          <w:ilvl w:val="0"/>
          <w:numId w:val="4"/>
        </w:numPr>
        <w:spacing w:after="161" w:line="259" w:lineRule="auto"/>
        <w:ind w:right="308" w:hanging="360"/>
      </w:pPr>
      <w:r>
        <w:t xml:space="preserve">В дидактических играх противостоит трудностям, подчиняется правилам.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 xml:space="preserve">В настольно-печатных играх может выступать в роли ведущего, объяснять сверстникам правила игры. </w:t>
      </w:r>
    </w:p>
    <w:p w:rsidR="00491B25" w:rsidRDefault="00DA3FFD">
      <w:pPr>
        <w:spacing w:after="159" w:line="259" w:lineRule="auto"/>
        <w:ind w:left="137" w:right="308"/>
      </w:pPr>
      <w:r>
        <w:t>-Адекватно воспринимает в театре (кукольном, драмат</w:t>
      </w:r>
      <w:r>
        <w:t xml:space="preserve">ическом) художественный образ. </w:t>
      </w:r>
    </w:p>
    <w:p w:rsidR="00491B25" w:rsidRDefault="00DA3FFD">
      <w:pPr>
        <w:numPr>
          <w:ilvl w:val="0"/>
          <w:numId w:val="4"/>
        </w:numPr>
        <w:spacing w:after="12"/>
        <w:ind w:right="308" w:hanging="360"/>
      </w:pPr>
      <w:r>
        <w:t xml:space="preserve">В </w:t>
      </w:r>
      <w:r>
        <w:tab/>
        <w:t xml:space="preserve">самостоятельных </w:t>
      </w:r>
      <w:r>
        <w:tab/>
        <w:t xml:space="preserve">театрализованных </w:t>
      </w:r>
      <w:r>
        <w:tab/>
        <w:t xml:space="preserve">играх </w:t>
      </w:r>
      <w:r>
        <w:tab/>
        <w:t xml:space="preserve">обустраивает </w:t>
      </w:r>
      <w:r>
        <w:tab/>
        <w:t xml:space="preserve">место </w:t>
      </w:r>
      <w:r>
        <w:tab/>
        <w:t xml:space="preserve">для </w:t>
      </w:r>
      <w:r>
        <w:tab/>
        <w:t xml:space="preserve">игры (режиссерской, драматизации), воплощается в роли, используя художественные выразительные средства (интонация, мимика), атрибуты, реквизит. </w:t>
      </w:r>
    </w:p>
    <w:p w:rsidR="00491B25" w:rsidRDefault="00DA3FFD">
      <w:pPr>
        <w:numPr>
          <w:ilvl w:val="0"/>
          <w:numId w:val="4"/>
        </w:numPr>
        <w:spacing w:after="158" w:line="259" w:lineRule="auto"/>
        <w:ind w:right="308" w:hanging="360"/>
      </w:pPr>
      <w:r>
        <w:t>Имеет пр</w:t>
      </w:r>
      <w:r>
        <w:t xml:space="preserve">остейшие представления о театральных профессиях. </w:t>
      </w:r>
    </w:p>
    <w:p w:rsidR="00491B25" w:rsidRDefault="00DA3FFD">
      <w:pPr>
        <w:spacing w:after="160" w:line="259" w:lineRule="auto"/>
        <w:ind w:left="137"/>
        <w:jc w:val="left"/>
      </w:pPr>
      <w:r>
        <w:rPr>
          <w:u w:val="single" w:color="000000"/>
        </w:rPr>
        <w:t>Труд:</w:t>
      </w:r>
      <w:r>
        <w:t xml:space="preserve">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 xml:space="preserve">Самостоятельно одевается, раздевается, складывает и убирает одежду, с помощью взрослого приводит ее в порядок. </w:t>
      </w:r>
    </w:p>
    <w:p w:rsidR="00491B25" w:rsidRDefault="00DA3FFD">
      <w:pPr>
        <w:numPr>
          <w:ilvl w:val="0"/>
          <w:numId w:val="4"/>
        </w:numPr>
        <w:spacing w:after="161" w:line="259" w:lineRule="auto"/>
        <w:ind w:right="308" w:hanging="360"/>
      </w:pPr>
      <w:r>
        <w:t xml:space="preserve">Самостоятельно выполняет обязанности дежурного по столовой.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>Самостоятельно готовит к з</w:t>
      </w:r>
      <w:r>
        <w:t xml:space="preserve">анятиям свое рабочее место, убирает материалы по окончании работы. </w:t>
      </w:r>
    </w:p>
    <w:p w:rsidR="00491B25" w:rsidRDefault="00DA3FFD">
      <w:pPr>
        <w:spacing w:after="160" w:line="259" w:lineRule="auto"/>
        <w:ind w:left="137"/>
        <w:jc w:val="left"/>
      </w:pPr>
      <w:r>
        <w:rPr>
          <w:u w:val="single" w:color="000000"/>
        </w:rPr>
        <w:t>Безопасность:</w:t>
      </w:r>
      <w:r>
        <w:t xml:space="preserve"> </w:t>
      </w:r>
    </w:p>
    <w:p w:rsidR="00491B25" w:rsidRDefault="00DA3FFD">
      <w:pPr>
        <w:numPr>
          <w:ilvl w:val="0"/>
          <w:numId w:val="4"/>
        </w:numPr>
        <w:spacing w:after="161" w:line="259" w:lineRule="auto"/>
        <w:ind w:right="308" w:hanging="360"/>
      </w:pPr>
      <w:r>
        <w:t xml:space="preserve">Соблюдает элементарные правила поведения в детском саду.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 xml:space="preserve">Соблюдает элементарные правила поведения на улице и в транспорте, элементарные правила дорожного движения.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>Различа</w:t>
      </w:r>
      <w:r>
        <w:t xml:space="preserve">ет и называет специальные виды транспорта («Скорая помощь», «Пожарная», «Милиция»), объясняет их назначение.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 xml:space="preserve">Понимает значения сигналов светофора. Узнает и называет дорожные знаки «Пешеходный переход», «Дети».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t xml:space="preserve">Различает проезжую часть, тротуар, подземный пешеходный переход, пешеходный переход «Зебра». </w:t>
      </w:r>
    </w:p>
    <w:p w:rsidR="00491B25" w:rsidRDefault="00DA3FFD">
      <w:pPr>
        <w:numPr>
          <w:ilvl w:val="0"/>
          <w:numId w:val="4"/>
        </w:numPr>
        <w:ind w:right="308" w:hanging="360"/>
      </w:pPr>
      <w:r>
        <w:lastRenderedPageBreak/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</w:r>
      <w:r>
        <w:t xml:space="preserve">. </w:t>
      </w:r>
    </w:p>
    <w:p w:rsidR="00491B25" w:rsidRDefault="00DA3FFD">
      <w:pPr>
        <w:ind w:left="127" w:right="2883" w:firstLine="3613"/>
      </w:pPr>
      <w:r>
        <w:rPr>
          <w:b/>
        </w:rPr>
        <w:t xml:space="preserve">«Речевое развитие» </w:t>
      </w:r>
      <w:r>
        <w:t xml:space="preserve">(развитие речи, чтение художественной литературы): </w:t>
      </w:r>
    </w:p>
    <w:p w:rsidR="00491B25" w:rsidRDefault="00DA3FFD">
      <w:pPr>
        <w:pStyle w:val="2"/>
        <w:spacing w:after="150"/>
        <w:ind w:left="137"/>
      </w:pPr>
      <w:r>
        <w:t xml:space="preserve">Развитие речи </w:t>
      </w:r>
    </w:p>
    <w:p w:rsidR="00491B25" w:rsidRDefault="00DA3FFD">
      <w:pPr>
        <w:numPr>
          <w:ilvl w:val="0"/>
          <w:numId w:val="5"/>
        </w:numPr>
        <w:ind w:right="308" w:hanging="156"/>
      </w:pPr>
      <w:r>
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</w:r>
    </w:p>
    <w:p w:rsidR="00491B25" w:rsidRDefault="00DA3FFD">
      <w:pPr>
        <w:numPr>
          <w:ilvl w:val="0"/>
          <w:numId w:val="5"/>
        </w:numPr>
        <w:spacing w:after="158" w:line="259" w:lineRule="auto"/>
        <w:ind w:right="308" w:hanging="156"/>
      </w:pPr>
      <w:r>
        <w:t xml:space="preserve">Умеет выделять первый звук в слове. </w:t>
      </w:r>
    </w:p>
    <w:p w:rsidR="00491B25" w:rsidRDefault="00DA3FFD">
      <w:pPr>
        <w:numPr>
          <w:ilvl w:val="0"/>
          <w:numId w:val="5"/>
        </w:numPr>
        <w:spacing w:after="161" w:line="259" w:lineRule="auto"/>
        <w:ind w:right="308" w:hanging="156"/>
      </w:pPr>
      <w:r>
        <w:t>Р</w:t>
      </w:r>
      <w:r>
        <w:t xml:space="preserve">ассказывает о содержании сюжетной картинки. </w:t>
      </w:r>
    </w:p>
    <w:p w:rsidR="00491B25" w:rsidRDefault="00DA3FFD">
      <w:pPr>
        <w:numPr>
          <w:ilvl w:val="0"/>
          <w:numId w:val="5"/>
        </w:numPr>
        <w:spacing w:after="168" w:line="259" w:lineRule="auto"/>
        <w:ind w:right="308" w:hanging="156"/>
      </w:pPr>
      <w:r>
        <w:t xml:space="preserve">С помощью взрослого повторяет образцы описания игрушки. </w:t>
      </w:r>
    </w:p>
    <w:p w:rsidR="00491B25" w:rsidRDefault="00DA3FFD">
      <w:pPr>
        <w:pStyle w:val="2"/>
        <w:spacing w:after="150"/>
        <w:ind w:left="137"/>
      </w:pPr>
      <w:r>
        <w:t xml:space="preserve">Чтение художественной литературы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 xml:space="preserve">Может назвать любимую сказку, прочитать наизусть понравившееся стихотворение, считалку.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 xml:space="preserve">Рассматривает иллюстрированные </w:t>
      </w:r>
      <w:r>
        <w:t xml:space="preserve">издания детских книг, проявляет интерес к ним. - Драматизирует (инсценирует) с помощью взрослого небольшие сказки (отрывки из сказок). </w:t>
      </w:r>
    </w:p>
    <w:p w:rsidR="00491B25" w:rsidRDefault="00DA3FFD">
      <w:pPr>
        <w:spacing w:after="0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spacing w:after="0" w:line="402" w:lineRule="auto"/>
        <w:ind w:left="127" w:firstLine="3154"/>
        <w:jc w:val="left"/>
      </w:pPr>
      <w:r>
        <w:rPr>
          <w:b/>
        </w:rPr>
        <w:t xml:space="preserve">«Познавательное развитие» </w:t>
      </w:r>
      <w:r>
        <w:rPr>
          <w:b/>
          <w:i/>
        </w:rPr>
        <w:t xml:space="preserve">Конструктивная деятельность. </w:t>
      </w:r>
    </w:p>
    <w:p w:rsidR="00491B25" w:rsidRDefault="00DA3FFD">
      <w:pPr>
        <w:numPr>
          <w:ilvl w:val="0"/>
          <w:numId w:val="6"/>
        </w:numPr>
        <w:spacing w:after="161" w:line="259" w:lineRule="auto"/>
        <w:ind w:right="308" w:hanging="360"/>
      </w:pPr>
      <w:r>
        <w:t xml:space="preserve">Умеет использовать строительные детали с учетом их конструктивных свойств. </w:t>
      </w:r>
    </w:p>
    <w:p w:rsidR="00491B25" w:rsidRDefault="00DA3FFD">
      <w:pPr>
        <w:numPr>
          <w:ilvl w:val="0"/>
          <w:numId w:val="6"/>
        </w:numPr>
        <w:spacing w:after="158" w:line="259" w:lineRule="auto"/>
        <w:ind w:right="308" w:hanging="360"/>
      </w:pPr>
      <w:r>
        <w:t xml:space="preserve">Способен преобразовывать постройки в соответствии с заданием педагога. </w:t>
      </w:r>
    </w:p>
    <w:p w:rsidR="00491B25" w:rsidRDefault="00DA3FFD">
      <w:pPr>
        <w:numPr>
          <w:ilvl w:val="0"/>
          <w:numId w:val="6"/>
        </w:numPr>
        <w:spacing w:after="171" w:line="259" w:lineRule="auto"/>
        <w:ind w:right="308" w:hanging="360"/>
      </w:pPr>
      <w:r>
        <w:t xml:space="preserve">Умеет сгибать прямоугольный лист бумаги пополам. </w:t>
      </w:r>
    </w:p>
    <w:p w:rsidR="00491B25" w:rsidRDefault="00DA3FFD">
      <w:pPr>
        <w:spacing w:after="148" w:line="265" w:lineRule="auto"/>
        <w:ind w:left="137"/>
        <w:jc w:val="left"/>
      </w:pPr>
      <w:r>
        <w:rPr>
          <w:b/>
          <w:i/>
        </w:rPr>
        <w:t xml:space="preserve">Формирование элементарных математических представлений.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>Р</w:t>
      </w:r>
      <w:r>
        <w:t xml:space="preserve">азличает, из каких частей составлена группа предметов, называть их характерные особенности (цвет, размер, назначение). </w:t>
      </w:r>
    </w:p>
    <w:p w:rsidR="00491B25" w:rsidRDefault="00DA3FFD">
      <w:pPr>
        <w:numPr>
          <w:ilvl w:val="0"/>
          <w:numId w:val="6"/>
        </w:numPr>
        <w:spacing w:after="162" w:line="259" w:lineRule="auto"/>
        <w:ind w:right="308" w:hanging="360"/>
      </w:pPr>
      <w:r>
        <w:t xml:space="preserve">Умеет считать до 5 (количественный счет), отвечать на вопрос «Сколько всего?». </w:t>
      </w:r>
    </w:p>
    <w:p w:rsidR="00491B25" w:rsidRDefault="00DA3FFD">
      <w:pPr>
        <w:numPr>
          <w:ilvl w:val="0"/>
          <w:numId w:val="6"/>
        </w:numPr>
        <w:spacing w:after="12"/>
        <w:ind w:right="308" w:hanging="360"/>
      </w:pPr>
      <w:r>
        <w:t>Сравнивает количество предметов в группах на основе счет</w:t>
      </w:r>
      <w:r>
        <w:t xml:space="preserve">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>Умеет сравнивать два предмета по величине (больше — меньше, выше — ниже, длиннее — короче, одинак</w:t>
      </w:r>
      <w:r>
        <w:t xml:space="preserve">овые, равные) на основе приложения их друг к другу или наложения.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lastRenderedPageBreak/>
        <w:t xml:space="preserve">Различает и называет круг, квадрат, треугольник, шар, куб; знает их характерные отличия. </w:t>
      </w:r>
    </w:p>
    <w:p w:rsidR="00491B25" w:rsidRDefault="00DA3FFD">
      <w:pPr>
        <w:numPr>
          <w:ilvl w:val="0"/>
          <w:numId w:val="6"/>
        </w:numPr>
        <w:spacing w:after="12"/>
        <w:ind w:right="308" w:hanging="360"/>
      </w:pPr>
      <w:r>
        <w:t>Определяет положение предметов в пространстве по отношению к себе | вверху — внизу, впереди — сзади</w:t>
      </w:r>
      <w:r>
        <w:t xml:space="preserve">); умеет двигаться в нужном направлении то сигналу: вперед и назад,  вверх и вниз (по лестнице). </w:t>
      </w:r>
    </w:p>
    <w:p w:rsidR="00491B25" w:rsidRDefault="00DA3FFD">
      <w:pPr>
        <w:numPr>
          <w:ilvl w:val="0"/>
          <w:numId w:val="6"/>
        </w:numPr>
        <w:spacing w:after="170" w:line="259" w:lineRule="auto"/>
        <w:ind w:right="308" w:hanging="360"/>
      </w:pPr>
      <w:r>
        <w:t xml:space="preserve">Определяет части суток. </w:t>
      </w:r>
    </w:p>
    <w:p w:rsidR="00491B25" w:rsidRDefault="00DA3FFD">
      <w:pPr>
        <w:spacing w:after="154" w:line="259" w:lineRule="auto"/>
        <w:ind w:left="197" w:right="217"/>
        <w:jc w:val="center"/>
      </w:pPr>
      <w:r>
        <w:rPr>
          <w:b/>
        </w:rPr>
        <w:t xml:space="preserve">Формирование целостной картины мира.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 xml:space="preserve">Называет разные предметы, которые окружают его в помещениях, на участке, на улице; знает их назначение. </w:t>
      </w:r>
    </w:p>
    <w:p w:rsidR="00491B25" w:rsidRDefault="00DA3FFD">
      <w:pPr>
        <w:numPr>
          <w:ilvl w:val="0"/>
          <w:numId w:val="6"/>
        </w:numPr>
        <w:spacing w:after="161" w:line="259" w:lineRule="auto"/>
        <w:ind w:right="308" w:hanging="360"/>
      </w:pPr>
      <w:r>
        <w:t xml:space="preserve">Называет признаки и количество предметов. </w:t>
      </w:r>
    </w:p>
    <w:p w:rsidR="00491B25" w:rsidRDefault="00DA3FFD">
      <w:pPr>
        <w:numPr>
          <w:ilvl w:val="0"/>
          <w:numId w:val="6"/>
        </w:numPr>
        <w:spacing w:after="159" w:line="259" w:lineRule="auto"/>
        <w:ind w:right="308" w:hanging="360"/>
      </w:pPr>
      <w:r>
        <w:t xml:space="preserve">Называет домашних животных и знает, какую пользу они приносят человеку.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>Различает и называет некоторые раст</w:t>
      </w:r>
      <w:r>
        <w:t xml:space="preserve">ения ближайшего окружения. Называет времена года в правильной последовательности. Знает и соблюдает элементарные правила поведения в природе. </w:t>
      </w:r>
    </w:p>
    <w:p w:rsidR="00491B25" w:rsidRDefault="00DA3FFD">
      <w:pPr>
        <w:spacing w:after="0" w:line="400" w:lineRule="auto"/>
        <w:ind w:left="155" w:right="1136" w:firstLine="2461"/>
        <w:jc w:val="left"/>
      </w:pPr>
      <w:r>
        <w:rPr>
          <w:b/>
        </w:rPr>
        <w:t xml:space="preserve">«Художественно-эстетическое развитие» </w:t>
      </w:r>
      <w:r>
        <w:rPr>
          <w:b/>
          <w:i/>
        </w:rPr>
        <w:t xml:space="preserve">Продуктивная деятельность: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>Изображает предметы путем создания отчетливых ф</w:t>
      </w:r>
      <w:r>
        <w:t xml:space="preserve">орм, подбора цвета, аккуратного закрашивания, использования разных материалов. </w:t>
      </w:r>
    </w:p>
    <w:p w:rsidR="00491B25" w:rsidRDefault="00DA3FFD">
      <w:pPr>
        <w:numPr>
          <w:ilvl w:val="0"/>
          <w:numId w:val="6"/>
        </w:numPr>
        <w:spacing w:line="259" w:lineRule="auto"/>
        <w:ind w:right="308" w:hanging="360"/>
      </w:pPr>
      <w:r>
        <w:t xml:space="preserve">Передает несложный сюжет, объединяя в рисунке несколько предметов.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>Выделяет выразительные средства дымковской и филимоновской игрушки. Украшает силуэты игрушек элементами дымк</w:t>
      </w:r>
      <w:r>
        <w:t xml:space="preserve">овской и филимоновской росписи.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 xml:space="preserve">Создает образы разных предметов и игрушек, объединяет их в коллективную композицию; использует все многообразие усвоенных приемов лепки.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>Правильно держит ножницы и умеет резать ими по прямой, по диагонали (квадрат и прямоу</w:t>
      </w:r>
      <w:r>
        <w:t xml:space="preserve">гольник); вырезать круг из квадрата, овал — из прямоугольника, плавно срезать и закруглять углы. </w:t>
      </w:r>
    </w:p>
    <w:p w:rsidR="00491B25" w:rsidRDefault="00DA3FFD">
      <w:pPr>
        <w:numPr>
          <w:ilvl w:val="0"/>
          <w:numId w:val="6"/>
        </w:numPr>
        <w:spacing w:after="160" w:line="259" w:lineRule="auto"/>
        <w:ind w:right="308" w:hanging="360"/>
      </w:pPr>
      <w:r>
        <w:t xml:space="preserve">Аккуратно наклеивает изображения предметов, состоящие из нескольких частей. </w:t>
      </w:r>
    </w:p>
    <w:p w:rsidR="00491B25" w:rsidRDefault="00DA3FFD">
      <w:pPr>
        <w:spacing w:after="170" w:line="259" w:lineRule="auto"/>
        <w:ind w:left="512" w:right="308"/>
      </w:pPr>
      <w:r>
        <w:t xml:space="preserve">Составляет узоры из геометрических фигур. </w:t>
      </w:r>
    </w:p>
    <w:p w:rsidR="00491B25" w:rsidRDefault="00DA3FFD">
      <w:pPr>
        <w:spacing w:after="146" w:line="265" w:lineRule="auto"/>
        <w:ind w:left="137"/>
        <w:jc w:val="left"/>
      </w:pPr>
      <w:r>
        <w:rPr>
          <w:b/>
          <w:i/>
        </w:rPr>
        <w:t xml:space="preserve">Музыкальное воспитание: </w:t>
      </w:r>
    </w:p>
    <w:p w:rsidR="00491B25" w:rsidRDefault="00DA3FFD">
      <w:pPr>
        <w:numPr>
          <w:ilvl w:val="0"/>
          <w:numId w:val="6"/>
        </w:numPr>
        <w:spacing w:after="160" w:line="259" w:lineRule="auto"/>
        <w:ind w:right="308" w:hanging="360"/>
      </w:pPr>
      <w:r>
        <w:t xml:space="preserve">Узнает песни по мелодии. </w:t>
      </w:r>
    </w:p>
    <w:p w:rsidR="00491B25" w:rsidRDefault="00DA3FFD">
      <w:pPr>
        <w:numPr>
          <w:ilvl w:val="0"/>
          <w:numId w:val="6"/>
        </w:numPr>
        <w:spacing w:after="160" w:line="259" w:lineRule="auto"/>
        <w:ind w:right="308" w:hanging="360"/>
      </w:pPr>
      <w:r>
        <w:t xml:space="preserve">Различает звуки по высоте (в пределах сексты — септимы). </w:t>
      </w:r>
    </w:p>
    <w:p w:rsidR="00491B25" w:rsidRDefault="00DA3FFD">
      <w:pPr>
        <w:ind w:left="137" w:right="308"/>
      </w:pPr>
      <w:r>
        <w:lastRenderedPageBreak/>
        <w:t xml:space="preserve">-Может петь протяжно, четко произносить слова; вместе с другими детьми—начинать и заканчивать пение.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 xml:space="preserve">Выполняет движения, отвечающие характеру музыки, самостоятельно меняя </w:t>
      </w:r>
      <w:r>
        <w:t xml:space="preserve">их в соответствии с двухчастной формой музыкального произведения. </w:t>
      </w:r>
    </w:p>
    <w:p w:rsidR="00491B25" w:rsidRDefault="00DA3FFD">
      <w:pPr>
        <w:numPr>
          <w:ilvl w:val="0"/>
          <w:numId w:val="6"/>
        </w:numPr>
        <w:ind w:right="308" w:hanging="360"/>
      </w:pPr>
      <w:r>
        <w:t xml:space="preserve"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 </w:t>
      </w:r>
    </w:p>
    <w:p w:rsidR="00491B25" w:rsidRDefault="00DA3FFD">
      <w:pPr>
        <w:numPr>
          <w:ilvl w:val="0"/>
          <w:numId w:val="6"/>
        </w:numPr>
        <w:spacing w:after="118"/>
        <w:ind w:right="308" w:hanging="360"/>
      </w:pPr>
      <w:r>
        <w:t xml:space="preserve">Умеет играть на металлофоне простейшие мелодии на одном звуке. </w:t>
      </w:r>
      <w:r>
        <w:rPr>
          <w:b/>
        </w:rPr>
        <w:t xml:space="preserve">II. Содержательный раздел </w:t>
      </w:r>
    </w:p>
    <w:p w:rsidR="00491B25" w:rsidRDefault="00DA3FFD">
      <w:pPr>
        <w:pStyle w:val="1"/>
        <w:spacing w:after="216" w:line="259" w:lineRule="auto"/>
        <w:ind w:left="197" w:right="361"/>
        <w:jc w:val="center"/>
      </w:pPr>
      <w:r>
        <w:t xml:space="preserve">Обязательная часть Программы </w:t>
      </w:r>
    </w:p>
    <w:p w:rsidR="00491B25" w:rsidRDefault="00DA3FFD">
      <w:pPr>
        <w:pStyle w:val="2"/>
        <w:spacing w:after="246" w:line="271" w:lineRule="auto"/>
        <w:ind w:left="165"/>
      </w:pPr>
      <w:r>
        <w:rPr>
          <w:i w:val="0"/>
        </w:rPr>
        <w:t xml:space="preserve">2.1 Образовательная деятельность в соответствии с направлениями развития детей  от 4 лет </w:t>
      </w:r>
    </w:p>
    <w:p w:rsidR="00491B25" w:rsidRDefault="00DA3FFD">
      <w:pPr>
        <w:pStyle w:val="3"/>
        <w:spacing w:after="254"/>
        <w:ind w:left="165"/>
      </w:pPr>
      <w:r>
        <w:t>2.1.1 Образовательная область «Социально – ко</w:t>
      </w:r>
      <w:r>
        <w:t xml:space="preserve">ммуникативное развитие» </w:t>
      </w:r>
    </w:p>
    <w:p w:rsidR="00491B25" w:rsidRDefault="00DA3FFD">
      <w:pPr>
        <w:spacing w:after="0" w:line="259" w:lineRule="auto"/>
        <w:ind w:left="703"/>
        <w:jc w:val="left"/>
      </w:pPr>
      <w:r>
        <w:rPr>
          <w:b/>
          <w:i/>
          <w:u w:val="single" w:color="000000"/>
        </w:rPr>
        <w:t>Основные цели и задачи:</w:t>
      </w:r>
      <w:r>
        <w:rPr>
          <w:b/>
          <w:i/>
        </w:rPr>
        <w:t xml:space="preserve"> </w:t>
      </w:r>
    </w:p>
    <w:p w:rsidR="00491B25" w:rsidRDefault="00DA3FFD">
      <w:pPr>
        <w:spacing w:after="2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491B25" w:rsidRDefault="00DA3FFD">
      <w:pPr>
        <w:numPr>
          <w:ilvl w:val="0"/>
          <w:numId w:val="7"/>
        </w:numPr>
        <w:ind w:right="308" w:hanging="139"/>
      </w:pPr>
      <w:r>
        <w:t xml:space="preserve">Усвоение норм и ценностей, принятых в обществе, включая моральные и нравственные ценности; поддержка традиционных ценностей -  </w:t>
      </w:r>
      <w:r>
        <w:t xml:space="preserve">любви к родителям, уважения к старшим, заботливого отношения к малышам, пожилым людям; формирование традиционных гендерных представлений; </w:t>
      </w:r>
    </w:p>
    <w:p w:rsidR="00491B25" w:rsidRDefault="00DA3FFD">
      <w:pPr>
        <w:numPr>
          <w:ilvl w:val="0"/>
          <w:numId w:val="7"/>
        </w:numPr>
        <w:spacing w:after="159" w:line="259" w:lineRule="auto"/>
        <w:ind w:right="308" w:hanging="139"/>
      </w:pPr>
      <w:r>
        <w:t xml:space="preserve">Развитие общения и взаимодействия ребёнка со взрослыми и сверстниками; </w:t>
      </w:r>
    </w:p>
    <w:p w:rsidR="00491B25" w:rsidRDefault="00DA3FFD">
      <w:pPr>
        <w:numPr>
          <w:ilvl w:val="0"/>
          <w:numId w:val="7"/>
        </w:numPr>
        <w:ind w:right="308" w:hanging="139"/>
      </w:pPr>
      <w:r>
        <w:t xml:space="preserve">Становление самостоятельности, целенаправленности и саморегуляции собственных действий; </w:t>
      </w:r>
    </w:p>
    <w:p w:rsidR="00491B25" w:rsidRDefault="00DA3FFD">
      <w:pPr>
        <w:numPr>
          <w:ilvl w:val="0"/>
          <w:numId w:val="7"/>
        </w:numPr>
        <w:ind w:right="308" w:hanging="139"/>
      </w:pPr>
      <w:r>
        <w:t xml:space="preserve">Развитие социального и эмоционального интеллекта, эмоциональной отзывчивости, сопереживания; </w:t>
      </w:r>
    </w:p>
    <w:p w:rsidR="00491B25" w:rsidRDefault="00DA3FFD">
      <w:pPr>
        <w:numPr>
          <w:ilvl w:val="0"/>
          <w:numId w:val="7"/>
        </w:numPr>
        <w:spacing w:after="162" w:line="259" w:lineRule="auto"/>
        <w:ind w:right="308" w:hanging="139"/>
      </w:pPr>
      <w:r>
        <w:t xml:space="preserve">Формирование готовности к совместной деятельности со сверстниками; </w:t>
      </w:r>
    </w:p>
    <w:p w:rsidR="00491B25" w:rsidRDefault="00DA3FFD">
      <w:pPr>
        <w:numPr>
          <w:ilvl w:val="0"/>
          <w:numId w:val="7"/>
        </w:numPr>
        <w:ind w:right="308" w:hanging="139"/>
      </w:pPr>
      <w:r>
        <w:t>Форми</w:t>
      </w:r>
      <w:r>
        <w:t xml:space="preserve">рование уважительного отношения и чувства принадлежности к своей семье и сообществу детей и взрослых; </w:t>
      </w:r>
    </w:p>
    <w:p w:rsidR="00491B25" w:rsidRDefault="00DA3FFD">
      <w:pPr>
        <w:numPr>
          <w:ilvl w:val="0"/>
          <w:numId w:val="7"/>
        </w:numPr>
        <w:ind w:right="308" w:hanging="139"/>
      </w:pPr>
      <w:r>
        <w:t xml:space="preserve">Формирование позитивных установок к различным видам труда и творчества; - Формирование основ безопасности в быту, социуме, природе. </w:t>
      </w:r>
    </w:p>
    <w:p w:rsidR="00491B25" w:rsidRDefault="00DA3FFD">
      <w:pPr>
        <w:pStyle w:val="2"/>
        <w:ind w:left="718"/>
      </w:pPr>
      <w:r>
        <w:t>Социализация, развит</w:t>
      </w:r>
      <w:r>
        <w:t xml:space="preserve">ие общения, нравственное воспитание </w:t>
      </w:r>
    </w:p>
    <w:p w:rsidR="00491B25" w:rsidRDefault="00DA3FFD">
      <w:pPr>
        <w:ind w:left="137" w:right="308"/>
      </w:pPr>
      <w: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</w:t>
      </w:r>
      <w:r>
        <w:lastRenderedPageBreak/>
        <w:t>сверстников. Развитие общения и взаимодействия ребенк</w:t>
      </w:r>
      <w:r>
        <w:t>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</w:t>
      </w:r>
      <w:r>
        <w:t>говариваться, самостоятельно разрешать конфликты со сверстниками</w:t>
      </w:r>
      <w:r>
        <w:rPr>
          <w:b/>
        </w:rPr>
        <w:t xml:space="preserve">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Образ Я</w:t>
      </w:r>
      <w:r>
        <w:rPr>
          <w:u w:val="single" w:color="000000"/>
        </w:rPr>
        <w:t>.</w:t>
      </w:r>
      <w: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</w:t>
      </w:r>
      <w:r>
        <w:t xml:space="preserve">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</w:t>
      </w:r>
      <w:r>
        <w:t xml:space="preserve">что его любят. Формировать первичные гендерные представления (мальчики сильные, смелые; девочки нежные, женственные).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Семья.</w:t>
      </w:r>
      <w:r>
        <w:t xml:space="preserve"> Углублять представления детей о семье, ее членах. Дать первоначальные представления о родственных отношениях (сын, мама, папа и т.</w:t>
      </w:r>
      <w:r>
        <w:t xml:space="preserve"> д.). Интересоваться тем, какие обязанности по дому есть у ребенка (убирать игрушки, помогать накрывать на стол и т. п.). 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Детский сад</w:t>
      </w:r>
      <w:r>
        <w:rPr>
          <w:b/>
          <w:i/>
          <w:color w:val="FF3399"/>
        </w:rPr>
        <w:t>.</w:t>
      </w:r>
      <w:r>
        <w:t xml:space="preserve"> Продолжать знакомить детей с детским садом и его сотрудниками. Совершенствовать умение свободно ориентироваться в помещ</w:t>
      </w:r>
      <w:r>
        <w:t>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</w:t>
      </w:r>
      <w:r>
        <w:t>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</w:t>
      </w:r>
      <w:r>
        <w:t xml:space="preserve">мволики 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</w:t>
      </w:r>
      <w:r>
        <w:t xml:space="preserve">Рассказывать о Российской армии, о воинах, которые охраняют нашу Родину (пограничники, моряки, летчики). </w:t>
      </w:r>
    </w:p>
    <w:p w:rsidR="00491B25" w:rsidRDefault="00DA3FFD">
      <w:pPr>
        <w:pStyle w:val="2"/>
        <w:ind w:left="718"/>
      </w:pPr>
      <w:r>
        <w:t xml:space="preserve">Самообслуживание, самостоятельность, трудовое воспитание </w:t>
      </w:r>
    </w:p>
    <w:p w:rsidR="00491B25" w:rsidRDefault="00DA3FFD">
      <w:pPr>
        <w:ind w:left="127" w:right="308" w:firstLine="566"/>
      </w:pPr>
      <w:r>
        <w:t>Развитие навыков самообслуживания; становление самостоятельности, целенаправленности и самор</w:t>
      </w:r>
      <w:r>
        <w:t xml:space="preserve">егуляции собственных действий. Воспитание </w:t>
      </w:r>
      <w:r>
        <w:lastRenderedPageBreak/>
        <w:t>культурногигиенических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</w:t>
      </w:r>
      <w:r>
        <w:t xml:space="preserve">у труду, труду других людей и его результатам. Формирование умения ответственно относиться к порученному заданию </w:t>
      </w:r>
    </w:p>
    <w:p w:rsidR="00491B25" w:rsidRDefault="00DA3FFD">
      <w:pPr>
        <w:ind w:left="137" w:right="308"/>
      </w:pPr>
      <w:r>
        <w:t>(умение и желание доводить дело до конца, стремление сделать его хорошо). Формирование первичных представлений о труде взрослых, его роли в об</w:t>
      </w:r>
      <w:r>
        <w:t xml:space="preserve">ществе и жизни каждого человека. 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Культурно-гигиенические навыки</w:t>
      </w:r>
      <w:r>
        <w:rPr>
          <w:u w:val="single" w:color="000000"/>
        </w:rPr>
        <w:t>.</w:t>
      </w:r>
      <w:r>
        <w:t xml:space="preserve">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</w:t>
      </w:r>
      <w:r>
        <w:t>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</w:t>
      </w:r>
      <w:r>
        <w:t xml:space="preserve">ь бесшумно, правильно пользоваться столовыми приборами (ложка, вилка), салфеткой, полоскать рот после еды. 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Самообслуживание.</w:t>
      </w:r>
      <w:r>
        <w:t xml:space="preserve"> Совершенствовать умение самостоятельно одеваться, раздеваться. Приучать аккуратно складывать и вешать одежду, с помощью взрослого</w:t>
      </w:r>
      <w:r>
        <w:t xml:space="preserve"> приводить ее в порядок (чистить, просушивать). 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</w:t>
      </w:r>
      <w:r>
        <w:t xml:space="preserve"> и т. д.) </w:t>
      </w:r>
    </w:p>
    <w:p w:rsidR="00491B25" w:rsidRDefault="00DA3FFD">
      <w:pPr>
        <w:ind w:left="127" w:right="308" w:firstLine="566"/>
      </w:pPr>
      <w:r>
        <w:t xml:space="preserve"> </w:t>
      </w:r>
      <w:r>
        <w:rPr>
          <w:b/>
          <w:i/>
          <w:u w:val="single" w:color="000000"/>
        </w:rPr>
        <w:t>Общественно-полезный труд</w:t>
      </w:r>
      <w:r>
        <w:rPr>
          <w:u w:val="single" w:color="000000"/>
        </w:rPr>
        <w:t>.</w:t>
      </w:r>
      <w:r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</w:t>
      </w:r>
      <w:r>
        <w:t>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</w:t>
      </w:r>
      <w:r>
        <w:t>адания. Поощрять инициативу в оказании помощи товарищам, взрослым.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</w:t>
      </w:r>
      <w:r>
        <w:t xml:space="preserve">оробки. Учить детей самостоятельно выполнять обязанности дежурных по столовой: аккуратно расставлять хлебницы, чашки с блюдцами, </w:t>
      </w:r>
      <w:r>
        <w:lastRenderedPageBreak/>
        <w:t xml:space="preserve">глубокие тарелки, ставить салфетницы, раскладывать столовые приборы (ложки, вилки, ножи).  </w:t>
      </w:r>
    </w:p>
    <w:p w:rsidR="00491B25" w:rsidRDefault="00DA3FFD">
      <w:pPr>
        <w:ind w:left="127" w:right="308" w:firstLine="566"/>
      </w:pPr>
      <w:r>
        <w:rPr>
          <w:color w:val="FF3399"/>
        </w:rPr>
        <w:t xml:space="preserve"> </w:t>
      </w:r>
      <w:r>
        <w:rPr>
          <w:b/>
          <w:i/>
          <w:u w:val="single" w:color="000000"/>
        </w:rPr>
        <w:t>Труд в природе</w:t>
      </w:r>
      <w:r>
        <w:rPr>
          <w:u w:val="single" w:color="000000"/>
        </w:rPr>
        <w:t>.</w:t>
      </w:r>
      <w:r>
        <w:t xml:space="preserve"> Поощрять желание д</w:t>
      </w:r>
      <w:r>
        <w:t>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</w:t>
      </w:r>
      <w:r>
        <w:t>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</w:t>
      </w:r>
      <w:r>
        <w:t xml:space="preserve"> трудовой деятельности оборудование (очищать, просушивать, относить в отведенное место).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Уважение к труду взрослых.</w:t>
      </w:r>
      <w:r>
        <w:t xml:space="preserve"> Знакомить детей с профессиями близких людей, подчеркивая значимость их труда. Формировать интерес к профессиям родителей. </w:t>
      </w:r>
    </w:p>
    <w:p w:rsidR="00491B25" w:rsidRDefault="00DA3FFD">
      <w:pPr>
        <w:pStyle w:val="1"/>
        <w:ind w:left="718"/>
      </w:pPr>
      <w:r>
        <w:t xml:space="preserve">Формирование основ безопасности </w:t>
      </w:r>
    </w:p>
    <w:p w:rsidR="00491B25" w:rsidRDefault="00DA3FFD">
      <w:pPr>
        <w:ind w:left="127" w:right="308" w:firstLine="566"/>
      </w:pPr>
      <w: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</w:t>
      </w:r>
      <w:r>
        <w:t>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</w:t>
      </w:r>
      <w:r>
        <w:t xml:space="preserve">о отношения к необходимости выполнения этих правил.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Безопасное поведение в природе</w:t>
      </w:r>
      <w:r>
        <w:rPr>
          <w:u w:val="single" w:color="000000"/>
        </w:rPr>
        <w:t>.</w:t>
      </w:r>
      <w:r>
        <w:t xml:space="preserve"> 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</w:t>
      </w:r>
      <w:r>
        <w:t xml:space="preserve">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 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Безопасность на дорогах</w:t>
      </w:r>
      <w:r>
        <w:rPr>
          <w:u w:val="single" w:color="000000"/>
        </w:rPr>
        <w:t>.</w:t>
      </w:r>
      <w:r>
        <w:t xml:space="preserve"> Развивать наблюдательность, умение ориентировать</w:t>
      </w:r>
      <w:r>
        <w:t>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</w:t>
      </w:r>
      <w:r>
        <w:t xml:space="preserve">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</w:t>
      </w:r>
      <w:r>
        <w:lastRenderedPageBreak/>
        <w:t>«Пожарная», машина МЧС, «Полиция»</w:t>
      </w:r>
      <w:r>
        <w:t xml:space="preserve">, трамвай, троллейбус, автобус).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 </w:t>
      </w:r>
    </w:p>
    <w:p w:rsidR="00491B25" w:rsidRDefault="00DA3FFD">
      <w:pPr>
        <w:ind w:left="127" w:right="308" w:firstLine="566"/>
      </w:pPr>
      <w:r>
        <w:rPr>
          <w:b/>
          <w:i/>
          <w:u w:val="single" w:color="000000"/>
        </w:rPr>
        <w:t>Безопасность собственной жизнедеятельности.</w:t>
      </w:r>
      <w:r>
        <w:rPr>
          <w:color w:val="FF3399"/>
        </w:rPr>
        <w:t xml:space="preserve"> </w:t>
      </w:r>
      <w:r>
        <w:t>Знакомить</w:t>
      </w:r>
      <w:r>
        <w:t xml:space="preserve">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</w:t>
      </w:r>
      <w:r>
        <w:t xml:space="preserve">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 </w:t>
      </w:r>
    </w:p>
    <w:p w:rsidR="00491B25" w:rsidRDefault="00DA3FFD">
      <w:pPr>
        <w:pStyle w:val="1"/>
        <w:spacing w:after="0"/>
        <w:ind w:left="165"/>
      </w:pPr>
      <w:r>
        <w:t xml:space="preserve">Реализация </w:t>
      </w:r>
      <w:r>
        <w:t xml:space="preserve">ОО «Социально культурное развитие»  в различных видах деятельности </w:t>
      </w:r>
    </w:p>
    <w:p w:rsidR="00491B25" w:rsidRDefault="00DA3FFD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10492" w:type="dxa"/>
        <w:tblInd w:w="-711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60"/>
        <w:gridCol w:w="1776"/>
        <w:gridCol w:w="2551"/>
        <w:gridCol w:w="2079"/>
        <w:gridCol w:w="1848"/>
      </w:tblGrid>
      <w:tr w:rsidR="00491B25">
        <w:trPr>
          <w:trHeight w:val="13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     Разделы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3" w:line="259" w:lineRule="auto"/>
              <w:ind w:left="107" w:firstLine="0"/>
              <w:jc w:val="center"/>
            </w:pPr>
            <w:r>
              <w:rPr>
                <w:b/>
              </w:rPr>
              <w:t xml:space="preserve"> </w:t>
            </w:r>
          </w:p>
          <w:p w:rsidR="00491B25" w:rsidRDefault="00DA3FFD">
            <w:pPr>
              <w:spacing w:after="0" w:line="259" w:lineRule="auto"/>
              <w:ind w:left="226" w:firstLine="46"/>
              <w:jc w:val="left"/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2" w:line="259" w:lineRule="auto"/>
              <w:ind w:left="109" w:firstLine="0"/>
              <w:jc w:val="center"/>
            </w:pPr>
            <w:r>
              <w:rPr>
                <w:b/>
              </w:rPr>
              <w:t xml:space="preserve"> </w:t>
            </w:r>
          </w:p>
          <w:p w:rsidR="00491B25" w:rsidRDefault="00DA3FFD">
            <w:pPr>
              <w:spacing w:after="0" w:line="259" w:lineRule="auto"/>
              <w:ind w:left="492" w:hanging="110"/>
              <w:jc w:val="left"/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4" w:line="259" w:lineRule="auto"/>
              <w:ind w:left="104" w:firstLine="0"/>
              <w:jc w:val="center"/>
            </w:pPr>
            <w:r>
              <w:rPr>
                <w:b/>
              </w:rPr>
              <w:t xml:space="preserve"> </w:t>
            </w:r>
          </w:p>
          <w:p w:rsidR="00491B25" w:rsidRDefault="00DA3FFD">
            <w:pPr>
              <w:spacing w:after="0" w:line="259" w:lineRule="auto"/>
              <w:ind w:left="381" w:hanging="266"/>
              <w:jc w:val="left"/>
            </w:pPr>
            <w:r>
              <w:rPr>
                <w:b/>
              </w:rPr>
              <w:t xml:space="preserve">Самостоятельная  деятельность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семьей </w:t>
            </w:r>
          </w:p>
        </w:tc>
      </w:tr>
      <w:tr w:rsidR="00491B25">
        <w:trPr>
          <w:trHeight w:val="37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258" w:line="254" w:lineRule="auto"/>
              <w:ind w:left="108" w:firstLine="0"/>
              <w:jc w:val="left"/>
            </w:pPr>
            <w:r>
              <w:t xml:space="preserve">1 . </w:t>
            </w:r>
            <w:r>
              <w:rPr>
                <w:b/>
              </w:rPr>
              <w:t>Социализация, развитие общения, нравственное воспитание.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108" w:right="167" w:firstLine="0"/>
            </w:pPr>
            <w:r>
              <w:t xml:space="preserve">Приобщение  к  элементарным  общепринятым     нормам  и  правилам   взаимоотношения  со  сверстниками   и  взрослыми.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>Беседы, чтение  художественной литературы, дидактические игры, пальчиковые игры</w:t>
            </w:r>
            <w: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29" w:line="248" w:lineRule="auto"/>
              <w:ind w:left="108" w:firstLine="0"/>
              <w:jc w:val="left"/>
            </w:pPr>
            <w:r>
              <w:t xml:space="preserve">Индивидуальная работа во время утреннего приема (беседы, показ);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Игровая деятельность во время прогулки (объяснение, напоминание)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28" w:line="248" w:lineRule="auto"/>
              <w:ind w:left="108" w:firstLine="0"/>
              <w:jc w:val="left"/>
            </w:pPr>
            <w:r>
              <w:t xml:space="preserve">Игровая деятельность, дидактические игры, самообслуживание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4" w:line="278" w:lineRule="auto"/>
              <w:ind w:left="106" w:firstLine="0"/>
              <w:jc w:val="left"/>
            </w:pPr>
            <w:r>
              <w:t xml:space="preserve">Создание фотовыставок. </w:t>
            </w:r>
          </w:p>
          <w:p w:rsidR="00491B25" w:rsidRDefault="00DA3FF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30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" w:line="255" w:lineRule="auto"/>
              <w:ind w:left="108" w:right="1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-35195</wp:posOffset>
                      </wp:positionV>
                      <wp:extent cx="76200" cy="173736"/>
                      <wp:effectExtent l="0" t="0" r="0" b="0"/>
                      <wp:wrapNone/>
                      <wp:docPr id="53826" name="Group 53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" cy="173736"/>
                                <a:chOff x="0" y="0"/>
                                <a:chExt cx="76200" cy="173736"/>
                              </a:xfrm>
                            </wpg:grpSpPr>
                            <wps:wsp>
                              <wps:cNvPr id="63422" name="Shape 63422"/>
                              <wps:cNvSpPr/>
                              <wps:spPr>
                                <a:xfrm>
                                  <a:off x="0" y="0"/>
                                  <a:ext cx="76200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3736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6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826" style="width:6pt;height:13.68pt;position:absolute;z-index:-2147483485;mso-position-horizontal-relative:text;mso-position-horizontal:absolute;margin-left:5.4pt;mso-position-vertical-relative:text;margin-top:-2.7713pt;" coordsize="762,1737">
                      <v:shape id="Shape 63423" style="position:absolute;width:762;height:1737;left:0;top:0;" coordsize="76200,173736" path="m0,0l76200,0l76200,173736l0,173736l0,0">
                        <v:stroke weight="0pt" endcap="flat" joinstyle="miter" miterlimit="10" on="false" color="#000000" opacity="0"/>
                        <v:fill on="true" color="#f5f6f4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.Ребенок в семье и обществе. Патриотическое воспитание. </w:t>
            </w:r>
            <w:r>
              <w:t xml:space="preserve"> Формирование гендерной, семейной и гражданской принадлежности.  </w:t>
            </w:r>
          </w:p>
          <w:p w:rsidR="00491B25" w:rsidRDefault="00DA3FFD">
            <w:pPr>
              <w:spacing w:after="0" w:line="259" w:lineRule="auto"/>
              <w:ind w:left="108" w:right="903" w:firstLine="0"/>
              <w:jc w:val="left"/>
            </w:pPr>
            <w:r>
              <w:t xml:space="preserve">образ  Я семья детский  сад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195" w:line="277" w:lineRule="auto"/>
              <w:ind w:left="108" w:firstLine="0"/>
              <w:jc w:val="left"/>
            </w:pPr>
            <w:r>
              <w:t xml:space="preserve">Игровые  упражнения,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познавательные беседы, дидактические игры, развлечения, чтение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31" w:line="333" w:lineRule="auto"/>
              <w:ind w:left="108" w:firstLine="0"/>
              <w:jc w:val="left"/>
            </w:pPr>
            <w:r>
              <w:t xml:space="preserve">Самостоятельная деятельность Тематические досуги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 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Дидактическая игра, настольнопечатные игры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38" w:lineRule="auto"/>
              <w:ind w:left="0" w:firstLine="0"/>
              <w:jc w:val="left"/>
            </w:pPr>
            <w:r>
              <w:t xml:space="preserve">Создание фотовыставок, фотоальбомов </w:t>
            </w:r>
          </w:p>
          <w:p w:rsidR="00491B25" w:rsidRDefault="00DA3FFD">
            <w:pPr>
              <w:spacing w:after="0" w:line="259" w:lineRule="auto"/>
              <w:ind w:left="0" w:firstLine="0"/>
            </w:pPr>
            <w:r>
              <w:t xml:space="preserve">«Я и моя семья»,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«Моя родословная» и др. </w:t>
            </w:r>
          </w:p>
        </w:tc>
      </w:tr>
      <w:tr w:rsidR="00491B25">
        <w:trPr>
          <w:trHeight w:val="23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2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  <w:p w:rsidR="00491B25" w:rsidRDefault="00DA3FFD">
            <w:pPr>
              <w:spacing w:after="0" w:line="259" w:lineRule="auto"/>
              <w:ind w:left="2" w:right="62" w:firstLine="0"/>
            </w:pPr>
            <w:r>
              <w:t>3</w:t>
            </w:r>
            <w:r>
              <w:rPr>
                <w:b/>
              </w:rPr>
              <w:t xml:space="preserve">.Формирование основ  безопасности </w:t>
            </w:r>
            <w:r>
              <w:t xml:space="preserve">Безопасное поведение в природе.  </w:t>
            </w:r>
            <w:r>
              <w:t xml:space="preserve">Безопасность собственной жизнедеятельности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61" w:line="259" w:lineRule="auto"/>
              <w:ind w:left="2" w:firstLine="0"/>
              <w:jc w:val="left"/>
            </w:pPr>
            <w:r>
              <w:t xml:space="preserve">Беседы, чтение,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рассматривание иллюстраций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2" w:right="20" w:firstLine="0"/>
              <w:jc w:val="left"/>
            </w:pPr>
            <w:r>
              <w:t xml:space="preserve">Дидактические  и  настольнопечатные  игры;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2" w:line="259" w:lineRule="auto"/>
              <w:ind w:left="2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226" w:line="250" w:lineRule="auto"/>
              <w:ind w:left="2" w:right="58" w:firstLine="0"/>
              <w:jc w:val="left"/>
            </w:pPr>
            <w:r>
              <w:t xml:space="preserve">Рассматривание иллюстраций, дидактическая игра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Создание альбомов, папокпередвижек, консультаций. </w:t>
            </w:r>
          </w:p>
        </w:tc>
      </w:tr>
      <w:tr w:rsidR="00491B25">
        <w:trPr>
          <w:trHeight w:val="23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23" w:line="259" w:lineRule="auto"/>
              <w:ind w:left="2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2" w:firstLine="0"/>
            </w:pPr>
            <w:r>
              <w:t>4</w:t>
            </w:r>
            <w:r>
              <w:rPr>
                <w:b/>
              </w:rPr>
              <w:t>.Самообслуживание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7" w:line="276" w:lineRule="auto"/>
              <w:ind w:left="2" w:firstLine="0"/>
              <w:jc w:val="left"/>
            </w:pPr>
            <w:r>
              <w:t xml:space="preserve">Познавательные беседы, чтение,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Рассматривание иллюстраций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263" w:line="257" w:lineRule="auto"/>
              <w:ind w:left="2" w:firstLine="0"/>
              <w:jc w:val="left"/>
            </w:pPr>
            <w:r>
              <w:t xml:space="preserve">Культурногигиенические процедуры  (объяснение, напоминание);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Прогулка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" w:line="259" w:lineRule="auto"/>
              <w:ind w:left="2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2" w:firstLine="0"/>
            </w:pPr>
            <w:r>
              <w:t xml:space="preserve">Самообслуживание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Консультации </w:t>
            </w:r>
          </w:p>
        </w:tc>
      </w:tr>
    </w:tbl>
    <w:p w:rsidR="00491B25" w:rsidRDefault="00DA3FFD">
      <w:pPr>
        <w:spacing w:after="168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pStyle w:val="2"/>
        <w:spacing w:after="257" w:line="271" w:lineRule="auto"/>
        <w:ind w:left="165"/>
      </w:pPr>
      <w:r>
        <w:rPr>
          <w:i w:val="0"/>
        </w:rPr>
        <w:t xml:space="preserve">2.1. 2 Образовательная область «Познавательное развитие» </w:t>
      </w:r>
    </w:p>
    <w:p w:rsidR="00491B25" w:rsidRDefault="00DA3FFD">
      <w:pPr>
        <w:spacing w:after="155" w:line="259" w:lineRule="auto"/>
        <w:ind w:left="703"/>
        <w:jc w:val="left"/>
      </w:pPr>
      <w:r>
        <w:rPr>
          <w:b/>
          <w:i/>
          <w:u w:val="single" w:color="000000"/>
        </w:rPr>
        <w:t>Основные цели и задачи:</w:t>
      </w:r>
      <w:r>
        <w:rPr>
          <w:b/>
          <w:i/>
        </w:rPr>
        <w:t xml:space="preserve"> </w:t>
      </w:r>
    </w:p>
    <w:p w:rsidR="00491B25" w:rsidRDefault="00DA3FFD">
      <w:pPr>
        <w:numPr>
          <w:ilvl w:val="0"/>
          <w:numId w:val="8"/>
        </w:numPr>
        <w:ind w:right="308" w:hanging="139"/>
      </w:pPr>
      <w:r>
        <w:t xml:space="preserve">Развитие в детях познавательного интереса, стремления к получению знаний, положительной мотивации к дальнейшему обучению в школе, институте; понимания того, что всем людям необходимо получать образование; </w:t>
      </w:r>
    </w:p>
    <w:p w:rsidR="00491B25" w:rsidRDefault="00DA3FFD">
      <w:pPr>
        <w:numPr>
          <w:ilvl w:val="0"/>
          <w:numId w:val="8"/>
        </w:numPr>
        <w:ind w:right="308" w:hanging="139"/>
      </w:pPr>
      <w:r>
        <w:t>Формирование познавательн</w:t>
      </w:r>
      <w:r>
        <w:t xml:space="preserve">ых действий, отношения к образованию как к одной из ведущих жизненных ценностей; </w:t>
      </w:r>
    </w:p>
    <w:p w:rsidR="00491B25" w:rsidRDefault="00DA3FFD">
      <w:pPr>
        <w:numPr>
          <w:ilvl w:val="0"/>
          <w:numId w:val="8"/>
        </w:numPr>
        <w:spacing w:after="159" w:line="259" w:lineRule="auto"/>
        <w:ind w:right="308" w:hanging="139"/>
      </w:pPr>
      <w:r>
        <w:t xml:space="preserve">Развитие воображения и творческой активности; </w:t>
      </w:r>
    </w:p>
    <w:p w:rsidR="00491B25" w:rsidRDefault="00DA3FFD">
      <w:pPr>
        <w:numPr>
          <w:ilvl w:val="0"/>
          <w:numId w:val="8"/>
        </w:numPr>
        <w:ind w:right="308" w:hanging="139"/>
      </w:pPr>
      <w:r>
        <w:t xml:space="preserve">Формирование первичных представлений о себе, других людях, объектах окружающего мира, их свойствах и отношениях (форме, цвете, </w:t>
      </w:r>
      <w:r>
        <w:t xml:space="preserve">размере, материале, звучании, ритме, тепе, количестве, числе, части и целом, пространстве и времени, движении и покое, причинах и следствиях и др.); </w:t>
      </w:r>
    </w:p>
    <w:p w:rsidR="00491B25" w:rsidRDefault="00DA3FFD">
      <w:pPr>
        <w:numPr>
          <w:ilvl w:val="0"/>
          <w:numId w:val="8"/>
        </w:numPr>
        <w:ind w:right="308" w:hanging="139"/>
      </w:pPr>
      <w:r>
        <w:t>Формирование первичных представлений о малой родине и Отечестве, представлений о социокультурных ценностях</w:t>
      </w:r>
      <w:r>
        <w:t xml:space="preserve">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 </w:t>
      </w:r>
    </w:p>
    <w:p w:rsidR="00491B25" w:rsidRDefault="00DA3FFD">
      <w:pPr>
        <w:pStyle w:val="2"/>
        <w:ind w:left="137"/>
      </w:pPr>
      <w:r>
        <w:t xml:space="preserve">Развитие познавательно- исследовательской деятельности </w:t>
      </w:r>
    </w:p>
    <w:p w:rsidR="00491B25" w:rsidRDefault="00DA3FFD">
      <w:pPr>
        <w:ind w:left="127" w:right="308" w:firstLine="708"/>
      </w:pPr>
      <w: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</w:t>
      </w:r>
      <w:r>
        <w:lastRenderedPageBreak/>
        <w:t>воображения и творческой акт</w:t>
      </w:r>
      <w:r>
        <w:t>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</w:t>
      </w:r>
      <w:r>
        <w:t xml:space="preserve">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 </w:t>
      </w:r>
    </w:p>
    <w:p w:rsidR="00491B25" w:rsidRDefault="00DA3FFD">
      <w:pPr>
        <w:tabs>
          <w:tab w:val="center" w:pos="4084"/>
        </w:tabs>
        <w:spacing w:after="105" w:line="265" w:lineRule="auto"/>
        <w:ind w:left="0" w:firstLine="0"/>
        <w:jc w:val="left"/>
      </w:pPr>
      <w:r>
        <w:rPr>
          <w:b/>
          <w:i/>
        </w:rPr>
        <w:t xml:space="preserve">      </w:t>
      </w:r>
      <w:r>
        <w:rPr>
          <w:b/>
          <w:i/>
        </w:rPr>
        <w:tab/>
        <w:t>Первичные пр</w:t>
      </w:r>
      <w:r>
        <w:rPr>
          <w:b/>
          <w:i/>
        </w:rPr>
        <w:t>едставления об объектах окружающего мира.</w:t>
      </w:r>
      <w:r>
        <w:rPr>
          <w:color w:val="002060"/>
        </w:rPr>
        <w:t xml:space="preserve">  </w:t>
      </w:r>
    </w:p>
    <w:p w:rsidR="00491B25" w:rsidRDefault="00DA3FFD">
      <w:pPr>
        <w:ind w:left="137" w:right="308"/>
      </w:pPr>
      <w:r>
        <w:t>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</w:t>
      </w:r>
      <w:r>
        <w:t>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 Поощрять попытки детей самостоятельно обследовать предметы, используя зн</w:t>
      </w:r>
      <w:r>
        <w:t>акомые и новые способы; сравнивать, группировать и классифицировать предметы по цвету, форме и величине. Продолжать знакомить детей с признаками предметов, учить определять их цвет, форму, величину, вес. Рассказывать о материалах, из которых сделаны предме</w:t>
      </w:r>
      <w:r>
        <w:t>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Помогать детям устанавливать связь между назначением и строением, назначением и материалом п</w:t>
      </w:r>
      <w:r>
        <w:t xml:space="preserve">редметов.  </w:t>
      </w:r>
    </w:p>
    <w:p w:rsidR="00491B25" w:rsidRDefault="00DA3FFD">
      <w:pPr>
        <w:ind w:left="127" w:right="308" w:firstLine="708"/>
      </w:pPr>
      <w:r>
        <w:rPr>
          <w:b/>
          <w:i/>
        </w:rPr>
        <w:t>Сенсорное развитие.</w:t>
      </w:r>
      <w: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</w:t>
      </w:r>
      <w:r>
        <w:t>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</w:t>
      </w:r>
      <w:r>
        <w:t xml:space="preserve">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</w:t>
      </w:r>
      <w:r>
        <w:t xml:space="preserve">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</w:t>
      </w:r>
      <w:r>
        <w:lastRenderedPageBreak/>
        <w:t>общепринятые сво</w:t>
      </w:r>
      <w:r>
        <w:t xml:space="preserve">йства и качества предметов (цвет, форма, размер, вес и т. п.); подбирать предметы по 1–2 качествам (цвет, размер, материал и т. п.).  </w:t>
      </w:r>
    </w:p>
    <w:p w:rsidR="00491B25" w:rsidRDefault="00DA3FFD">
      <w:pPr>
        <w:ind w:left="127" w:right="308" w:firstLine="708"/>
      </w:pPr>
      <w:r>
        <w:rPr>
          <w:b/>
          <w:i/>
        </w:rPr>
        <w:t>Проектная деятельность</w:t>
      </w:r>
      <w:r>
        <w:t>. Развивать первичные навыки в проектно- исследовательской деятельности, оказывать помощь в оформле</w:t>
      </w:r>
      <w:r>
        <w:t xml:space="preserve">нии ее результатов и создании условий для их презентации сверстникам. Привлекать родителей к участию в исследовательской деятельности детей.  </w:t>
      </w:r>
    </w:p>
    <w:p w:rsidR="00491B25" w:rsidRDefault="00DA3FFD">
      <w:pPr>
        <w:ind w:left="127" w:right="308" w:firstLine="708"/>
      </w:pPr>
      <w:r>
        <w:rPr>
          <w:b/>
          <w:i/>
        </w:rPr>
        <w:t>Дидактические игры</w:t>
      </w:r>
      <w:r>
        <w:t>. Учить детей играм, направленным на закрепление представлений о свойствах предметов, совершенс</w:t>
      </w:r>
      <w:r>
        <w:t>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 («Определи на ощупь (по вкусу, по звучанию)»). Развивать наблюдательност</w:t>
      </w:r>
      <w:r>
        <w:t xml:space="preserve">ь и внимание («Что изменилось?», «У кого колечко?»). Помогать детям осваивать правила простейших настольно-печатных игр («Домино», «Лото»). </w:t>
      </w:r>
    </w:p>
    <w:p w:rsidR="00491B25" w:rsidRDefault="00DA3FFD">
      <w:pPr>
        <w:pStyle w:val="2"/>
        <w:ind w:left="860"/>
      </w:pPr>
      <w:r>
        <w:t xml:space="preserve">Приобщение к социокультурным ценностям </w:t>
      </w:r>
    </w:p>
    <w:p w:rsidR="00491B25" w:rsidRDefault="00DA3FFD">
      <w:pPr>
        <w:ind w:left="0" w:right="308" w:firstLine="850"/>
      </w:pPr>
      <w:r>
        <w:t>Ознакомление с окружающим социальным миром, расширение кругозора детей, фор</w:t>
      </w:r>
      <w:r>
        <w:t>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</w:t>
      </w:r>
      <w:r>
        <w:t xml:space="preserve"> общем доме людей, о многообразии стран и народов мира.  </w:t>
      </w:r>
    </w:p>
    <w:p w:rsidR="00491B25" w:rsidRDefault="00DA3FFD">
      <w:pPr>
        <w:ind w:left="127" w:right="308" w:firstLine="708"/>
      </w:pPr>
      <w:r>
        <w:t>Создавать условия для расширения представлений детей об окружающем мире. Расширять знания детей об общественном транспорте (автобус, поезд, самолет, теплоход). Расширять представления о правилах пов</w:t>
      </w:r>
      <w:r>
        <w:t>едения в общественных местах. 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Дать элементарные представления</w:t>
      </w:r>
      <w:r>
        <w:t xml:space="preserve">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 и обогащать представления о трудовых действиях, орудиях труда, резуль</w:t>
      </w:r>
      <w:r>
        <w:t xml:space="preserve">татах труда. Формировать элементарные представления об изменении видов человеческого труда и быта на примере истории игрушки и предметов обихода. Познакомить детей с деньгами, возможностями их использования. </w:t>
      </w:r>
    </w:p>
    <w:p w:rsidR="00491B25" w:rsidRDefault="00DA3FFD">
      <w:pPr>
        <w:pStyle w:val="1"/>
        <w:spacing w:after="108" w:line="259" w:lineRule="auto"/>
        <w:ind w:left="197" w:right="364"/>
        <w:jc w:val="center"/>
      </w:pPr>
      <w:r>
        <w:lastRenderedPageBreak/>
        <w:t>Формирование элементарных математических предст</w:t>
      </w:r>
      <w:r>
        <w:t xml:space="preserve">авлений </w:t>
      </w:r>
    </w:p>
    <w:p w:rsidR="00491B25" w:rsidRDefault="00DA3FFD">
      <w:pPr>
        <w:ind w:left="127" w:right="308" w:firstLine="708"/>
      </w:pPr>
      <w: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Формирование любознатель</w:t>
      </w:r>
      <w:r>
        <w:t xml:space="preserve">ности, активности, формирование предпосылок логического мышления, сенсорных процессов и способностей, предпосылок универсальных учебных действий, увеличение памяти и внимания, развитие мыслительных операций, вариативного мышления, фантазии, воображения. </w:t>
      </w:r>
    </w:p>
    <w:p w:rsidR="00491B25" w:rsidRDefault="00DA3FFD">
      <w:pPr>
        <w:ind w:left="127" w:right="308" w:firstLine="708"/>
      </w:pPr>
      <w:r>
        <w:rPr>
          <w:b/>
          <w:i/>
        </w:rPr>
        <w:t>С</w:t>
      </w:r>
      <w:r>
        <w:rPr>
          <w:b/>
          <w:i/>
        </w:rPr>
        <w:t>равнение предметов и групп предметов</w:t>
      </w:r>
      <w:r>
        <w:rPr>
          <w:color w:val="002060"/>
        </w:rPr>
        <w:t xml:space="preserve"> </w:t>
      </w:r>
      <w:r>
        <w:t xml:space="preserve"> Продолжать развивать умения выделять признаки сходства и различия предметов, объединять предметы в группу по общему признаку; выделять части группы; находить «лишние» элементы; выражать в речи признаки сходства и разли</w:t>
      </w:r>
      <w:r>
        <w:t xml:space="preserve">чия предметов по цвету, размеру, форме. • Совершенствовать умение сравнивать группы предметов на основе составления пар, выражать словами, каких предметов поровну, каких больше (меньше).  </w:t>
      </w:r>
    </w:p>
    <w:p w:rsidR="00491B25" w:rsidRDefault="00DA3FFD">
      <w:pPr>
        <w:ind w:left="127" w:right="308" w:firstLine="708"/>
      </w:pPr>
      <w:r>
        <w:rPr>
          <w:b/>
          <w:i/>
        </w:rPr>
        <w:t>Количество и счет.</w:t>
      </w:r>
      <w:r>
        <w:t xml:space="preserve"> Развивать умение считать в пределах 8 (и в больш</w:t>
      </w:r>
      <w:r>
        <w:t>их пределах в зависимости от успехов детей группы) в прямом порядке;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группе. • Формировать опыт сравнения р</w:t>
      </w:r>
      <w:r>
        <w:t xml:space="preserve">ядом стоящих чисел в пределах 8, опираясь на наглядность. • Закреплять умение отсчитывать предметы из большего количества по названному числу. • Формировать первичные представления о числовом ряде и порядковом счете.  </w:t>
      </w:r>
    </w:p>
    <w:p w:rsidR="00491B25" w:rsidRDefault="00DA3FFD">
      <w:pPr>
        <w:ind w:left="127" w:right="308" w:firstLine="708"/>
      </w:pPr>
      <w:r>
        <w:rPr>
          <w:b/>
          <w:i/>
        </w:rPr>
        <w:t>Величины</w:t>
      </w:r>
      <w:r>
        <w:t xml:space="preserve">  Развивать умение сравнивать</w:t>
      </w:r>
      <w:r>
        <w:t xml:space="preserve"> предметы по длине, ширине, высоте, толщине непосредственно (с помощью наложения и приложения), раскладывать до 5 предметов в возрастающем порядке и выражать в речи соотношение между ними.  </w:t>
      </w:r>
    </w:p>
    <w:p w:rsidR="00491B25" w:rsidRDefault="00DA3FFD">
      <w:pPr>
        <w:ind w:left="127" w:right="308" w:firstLine="708"/>
      </w:pPr>
      <w:r>
        <w:rPr>
          <w:b/>
          <w:i/>
        </w:rPr>
        <w:t>Геометрические формы</w:t>
      </w:r>
      <w:r>
        <w:t xml:space="preserve"> Формировать представления о плоских геометри</w:t>
      </w:r>
      <w:r>
        <w:t xml:space="preserve">ческих фигурах: квадрате, прямоугольнике, овале, и объемных фигурах: кубе, цилиндре, конусе, призме, пирамиде; развивать умение находить в окружающей обстановке предметы данной формы.  </w:t>
      </w:r>
    </w:p>
    <w:p w:rsidR="00491B25" w:rsidRDefault="00DA3FFD">
      <w:pPr>
        <w:ind w:left="127" w:right="308" w:firstLine="708"/>
      </w:pPr>
      <w:r>
        <w:rPr>
          <w:b/>
          <w:i/>
        </w:rPr>
        <w:t>Пространственно-временные представления</w:t>
      </w:r>
      <w:r>
        <w:t xml:space="preserve"> Развивать умение устанавливать</w:t>
      </w:r>
      <w:r>
        <w:t xml:space="preserve"> пространственно-временные отношения (впереди – сзади – между, справа – слева, вверху – внизу, раньше – позже и т.д.); совершенствовать умение двигаться в указанном направлении, определять положение того или иного предмета в комнате по отношению к </w:t>
      </w:r>
      <w:r>
        <w:lastRenderedPageBreak/>
        <w:t>себе.  Ф</w:t>
      </w:r>
      <w:r>
        <w:t xml:space="preserve">ормировать первичные представления о плане-карте, учить ориентироваться по элементарному плану.  Уточнять представления детей о частях суток, совершенствовать умение устанавливать их последовательность. </w:t>
      </w:r>
    </w:p>
    <w:p w:rsidR="00491B25" w:rsidRDefault="00DA3FFD">
      <w:pPr>
        <w:pStyle w:val="1"/>
        <w:spacing w:after="146"/>
        <w:ind w:left="165"/>
      </w:pPr>
      <w:r>
        <w:t xml:space="preserve">Ознакомление с миром природы </w:t>
      </w:r>
    </w:p>
    <w:p w:rsidR="00491B25" w:rsidRDefault="00DA3FFD">
      <w:pPr>
        <w:ind w:left="283" w:right="308" w:firstLine="566"/>
      </w:pPr>
      <w:r>
        <w:rPr>
          <w:b/>
          <w:i/>
        </w:rPr>
        <w:t>Ознакомление с природой и природными явлениями.</w:t>
      </w:r>
      <w:r>
        <w:t xml:space="preserve">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</w:t>
      </w:r>
      <w:r>
        <w:t>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</w:t>
      </w:r>
      <w:r>
        <w:t xml:space="preserve">рироде. Воспитание любви к природе, желания беречь ее. </w:t>
      </w:r>
    </w:p>
    <w:p w:rsidR="00491B25" w:rsidRDefault="00DA3FFD">
      <w:pPr>
        <w:ind w:left="127" w:right="308" w:firstLine="708"/>
      </w:pPr>
      <w:r>
        <w:t>Расширять представления детей о природе. 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</w:t>
      </w:r>
      <w:r>
        <w:t xml:space="preserve">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 </w:t>
      </w:r>
    </w:p>
    <w:p w:rsidR="00491B25" w:rsidRDefault="00DA3FFD">
      <w:pPr>
        <w:ind w:left="127" w:right="308" w:firstLine="708"/>
      </w:pPr>
      <w:r>
        <w:t>Р</w:t>
      </w:r>
      <w:r>
        <w:t>асширять представления детей о некоторых насекомых (муравей, бабочка, жук, божья коровка). 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</w:t>
      </w:r>
      <w:r>
        <w:t xml:space="preserve"> др.), с грибами (маслята, опята, сыроежки и др.). </w:t>
      </w:r>
    </w:p>
    <w:p w:rsidR="00491B25" w:rsidRDefault="00DA3FFD">
      <w:pPr>
        <w:ind w:left="127" w:right="308" w:firstLine="708"/>
      </w:pPr>
      <w:r>
        <w:t xml:space="preserve">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</w:t>
      </w:r>
      <w:r>
        <w:t xml:space="preserve">4 вида деревьев (елка, сосна, береза, клен и др.). </w:t>
      </w:r>
    </w:p>
    <w:p w:rsidR="00491B25" w:rsidRDefault="00DA3FFD">
      <w:pPr>
        <w:spacing w:after="115" w:line="259" w:lineRule="auto"/>
        <w:ind w:left="137" w:right="308"/>
      </w:pPr>
      <w:r>
        <w:t xml:space="preserve">Рассказывать детям о свойствах песка, глины и камня.  </w:t>
      </w:r>
    </w:p>
    <w:p w:rsidR="00491B25" w:rsidRDefault="00DA3FFD">
      <w:pPr>
        <w:ind w:left="127" w:right="308" w:firstLine="708"/>
      </w:pPr>
      <w: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 </w:t>
      </w:r>
    </w:p>
    <w:p w:rsidR="00491B25" w:rsidRDefault="00DA3FFD">
      <w:pPr>
        <w:ind w:left="127" w:right="308" w:firstLine="708"/>
      </w:pPr>
      <w:r>
        <w:t>Расширять п</w:t>
      </w:r>
      <w:r>
        <w:t xml:space="preserve">редставления детей об условиях, необходимых для жизни людей, животных, растений (воздух, вода, питание и т. п.). Учить детей замечать изменения в природе. Рассказывать об охране растений и животных. </w:t>
      </w:r>
    </w:p>
    <w:p w:rsidR="00491B25" w:rsidRDefault="00DA3FFD">
      <w:pPr>
        <w:pStyle w:val="2"/>
        <w:spacing w:after="151"/>
        <w:ind w:left="137"/>
      </w:pPr>
      <w:r>
        <w:lastRenderedPageBreak/>
        <w:t>Сезонные наблюдения</w:t>
      </w:r>
      <w:r>
        <w:rPr>
          <w:b w:val="0"/>
          <w:i w:val="0"/>
        </w:rPr>
        <w:t xml:space="preserve"> </w:t>
      </w:r>
      <w:r>
        <w:rPr>
          <w:color w:val="002060"/>
        </w:rPr>
        <w:t xml:space="preserve"> </w:t>
      </w:r>
    </w:p>
    <w:p w:rsidR="00491B25" w:rsidRDefault="00DA3FFD">
      <w:pPr>
        <w:ind w:left="127" w:right="308" w:firstLine="708"/>
      </w:pPr>
      <w:r>
        <w:rPr>
          <w:b/>
          <w:i/>
          <w:u w:val="single" w:color="000000"/>
        </w:rPr>
        <w:t>Осень.</w:t>
      </w:r>
      <w:r>
        <w:rPr>
          <w:b/>
          <w:color w:val="00B050"/>
        </w:rPr>
        <w:t xml:space="preserve"> </w:t>
      </w:r>
      <w:r>
        <w:t>Учить детей замечать и назы</w:t>
      </w:r>
      <w:r>
        <w:t>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</w:t>
      </w:r>
      <w:r>
        <w:t xml:space="preserve"> к участию в сборе семян растений.  </w:t>
      </w:r>
    </w:p>
    <w:p w:rsidR="00491B25" w:rsidRDefault="00DA3FFD">
      <w:pPr>
        <w:ind w:left="127" w:right="308" w:firstLine="708"/>
      </w:pPr>
      <w:r>
        <w:rPr>
          <w:b/>
          <w:i/>
          <w:u w:val="single" w:color="000000"/>
        </w:rPr>
        <w:t>Зима.</w:t>
      </w:r>
      <w:r>
        <w:rPr>
          <w:b/>
          <w:color w:val="00B050"/>
        </w:rPr>
        <w:t xml:space="preserve"> </w:t>
      </w:r>
      <w:r>
        <w:t>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</w:t>
      </w:r>
      <w:r>
        <w:t xml:space="preserve">ицам, называть их.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 </w:t>
      </w:r>
    </w:p>
    <w:p w:rsidR="00491B25" w:rsidRDefault="00DA3FFD">
      <w:pPr>
        <w:ind w:left="127" w:right="308" w:firstLine="708"/>
      </w:pPr>
      <w:r>
        <w:t xml:space="preserve"> </w:t>
      </w:r>
      <w:r>
        <w:rPr>
          <w:b/>
          <w:i/>
          <w:u w:val="single" w:color="000000"/>
        </w:rPr>
        <w:t>Весна.</w:t>
      </w:r>
      <w:r>
        <w:t xml:space="preserve"> У</w:t>
      </w:r>
      <w:r>
        <w:t>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</w:t>
      </w:r>
      <w:r>
        <w:t xml:space="preserve"> 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</w:t>
      </w:r>
      <w:r>
        <w:rPr>
          <w:b/>
          <w:i/>
          <w:color w:val="00B050"/>
        </w:rPr>
        <w:t xml:space="preserve">. </w:t>
      </w:r>
    </w:p>
    <w:p w:rsidR="00491B25" w:rsidRDefault="00DA3FFD">
      <w:pPr>
        <w:ind w:left="127" w:right="308" w:firstLine="708"/>
      </w:pPr>
      <w:r>
        <w:rPr>
          <w:b/>
          <w:i/>
          <w:color w:val="00B050"/>
        </w:rPr>
        <w:t xml:space="preserve"> </w:t>
      </w:r>
      <w:r>
        <w:rPr>
          <w:b/>
          <w:i/>
        </w:rPr>
        <w:t>Лето.</w:t>
      </w:r>
      <w:r>
        <w:t xml:space="preserve"> Расширять представления детей о летних изменениях в природе: голу</w:t>
      </w:r>
      <w:r>
        <w:t>бое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</w:t>
      </w:r>
      <w:r>
        <w:t xml:space="preserve">и, ягоды и грибы; у животных подрастают детеныши. </w:t>
      </w:r>
    </w:p>
    <w:p w:rsidR="00491B25" w:rsidRDefault="00DA3FFD">
      <w:pPr>
        <w:pStyle w:val="1"/>
        <w:spacing w:after="0" w:line="259" w:lineRule="auto"/>
        <w:ind w:left="197" w:right="366"/>
        <w:jc w:val="center"/>
      </w:pPr>
      <w:r>
        <w:t xml:space="preserve">Реализация ОО «Познавательное развитие»  в различных видах деятельности </w:t>
      </w:r>
    </w:p>
    <w:p w:rsidR="00491B25" w:rsidRDefault="00DA3FFD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73" w:type="dxa"/>
        <w:tblInd w:w="-567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07"/>
        <w:gridCol w:w="2419"/>
        <w:gridCol w:w="1804"/>
        <w:gridCol w:w="2081"/>
        <w:gridCol w:w="1684"/>
      </w:tblGrid>
      <w:tr w:rsidR="00491B25">
        <w:trPr>
          <w:trHeight w:val="91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252" w:firstLine="43"/>
              <w:jc w:val="left"/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326" w:hanging="110"/>
              <w:jc w:val="left"/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266" w:hanging="266"/>
              <w:jc w:val="left"/>
            </w:pPr>
            <w:r>
              <w:rPr>
                <w:b/>
              </w:rPr>
              <w:t xml:space="preserve">Самостоятельная  деятельность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семьей </w:t>
            </w:r>
          </w:p>
        </w:tc>
      </w:tr>
      <w:tr w:rsidR="00491B25">
        <w:trPr>
          <w:trHeight w:val="338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30" w:line="254" w:lineRule="auto"/>
              <w:ind w:left="0" w:right="62" w:firstLine="0"/>
              <w:jc w:val="left"/>
            </w:pPr>
            <w:r>
              <w:lastRenderedPageBreak/>
              <w:t xml:space="preserve">1.Формирование элементарных математических представлений * </w:t>
            </w:r>
            <w:r>
              <w:tab/>
              <w:t xml:space="preserve">количество </w:t>
            </w:r>
            <w:r>
              <w:tab/>
              <w:t xml:space="preserve">и </w:t>
            </w:r>
          </w:p>
          <w:p w:rsidR="00491B25" w:rsidRDefault="00DA3FFD">
            <w:pPr>
              <w:spacing w:after="0" w:line="277" w:lineRule="auto"/>
              <w:ind w:left="0" w:right="871" w:firstLine="0"/>
              <w:jc w:val="left"/>
            </w:pPr>
            <w:r>
              <w:t xml:space="preserve">счет * величина </w:t>
            </w:r>
          </w:p>
          <w:p w:rsidR="00491B25" w:rsidRDefault="00DA3FFD">
            <w:pPr>
              <w:numPr>
                <w:ilvl w:val="0"/>
                <w:numId w:val="15"/>
              </w:numPr>
              <w:spacing w:after="0" w:line="259" w:lineRule="auto"/>
              <w:ind w:right="30" w:firstLine="0"/>
              <w:jc w:val="left"/>
            </w:pPr>
            <w:r>
              <w:t xml:space="preserve">форма </w:t>
            </w:r>
          </w:p>
          <w:p w:rsidR="00491B25" w:rsidRDefault="00DA3FFD">
            <w:pPr>
              <w:numPr>
                <w:ilvl w:val="0"/>
                <w:numId w:val="15"/>
              </w:numPr>
              <w:spacing w:after="0" w:line="259" w:lineRule="auto"/>
              <w:ind w:right="30" w:firstLine="0"/>
              <w:jc w:val="left"/>
            </w:pPr>
            <w:r>
              <w:t xml:space="preserve">ориентировка в пространстве * </w:t>
            </w:r>
            <w:r>
              <w:tab/>
              <w:t xml:space="preserve">ориентировка  во  времени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left"/>
            </w:pPr>
            <w:r>
              <w:t xml:space="preserve">Интегрированная деятельность. </w:t>
            </w:r>
          </w:p>
          <w:p w:rsidR="00491B25" w:rsidRDefault="00DA3FFD">
            <w:pPr>
              <w:spacing w:after="0" w:line="238" w:lineRule="auto"/>
              <w:ind w:left="0" w:right="54" w:firstLine="0"/>
              <w:jc w:val="left"/>
            </w:pPr>
            <w:r>
              <w:t xml:space="preserve">Упражнения. Игры </w:t>
            </w:r>
          </w:p>
          <w:p w:rsidR="00491B25" w:rsidRDefault="00DA3FFD">
            <w:pPr>
              <w:spacing w:after="0" w:line="278" w:lineRule="auto"/>
              <w:ind w:left="0" w:firstLine="0"/>
              <w:jc w:val="left"/>
            </w:pPr>
            <w:r>
              <w:t xml:space="preserve">(дидактические, подвижные). </w:t>
            </w:r>
          </w:p>
          <w:p w:rsidR="00491B25" w:rsidRDefault="00DA3FFD">
            <w:pPr>
              <w:spacing w:after="21" w:line="259" w:lineRule="auto"/>
              <w:ind w:left="0" w:firstLine="0"/>
              <w:jc w:val="left"/>
            </w:pPr>
            <w:r>
              <w:t xml:space="preserve">Рассматривание. </w:t>
            </w:r>
          </w:p>
          <w:p w:rsidR="00491B25" w:rsidRDefault="00DA3FFD">
            <w:pPr>
              <w:spacing w:after="25" w:line="251" w:lineRule="auto"/>
              <w:ind w:left="0" w:firstLine="0"/>
              <w:jc w:val="left"/>
            </w:pPr>
            <w:r>
              <w:t xml:space="preserve">Наблюдение. Чтение художественной литературы.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Досуг.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left"/>
            </w:pPr>
            <w:r>
              <w:t xml:space="preserve">Игровые упражнения. Рассматривание Наблюдение.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0" w:line="259" w:lineRule="auto"/>
              <w:ind w:left="0" w:firstLine="0"/>
              <w:jc w:val="left"/>
            </w:pPr>
            <w:r>
              <w:t xml:space="preserve">Игры </w:t>
            </w:r>
          </w:p>
          <w:p w:rsidR="00491B25" w:rsidRDefault="00DA3FFD">
            <w:pPr>
              <w:spacing w:after="0" w:line="258" w:lineRule="auto"/>
              <w:ind w:left="0" w:firstLine="0"/>
              <w:jc w:val="left"/>
            </w:pPr>
            <w:r>
              <w:t xml:space="preserve">(дидактические,  развивающие, подвижные).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44" w:lineRule="auto"/>
              <w:ind w:left="0" w:firstLine="0"/>
              <w:jc w:val="left"/>
            </w:pPr>
            <w:r>
              <w:t xml:space="preserve">Совместные досуги и мероприятия на основе партнёрской деятельности родителей и педагогов. </w:t>
            </w:r>
          </w:p>
          <w:p w:rsidR="00491B25" w:rsidRDefault="00DA3FFD">
            <w:pPr>
              <w:spacing w:after="5" w:line="259" w:lineRule="auto"/>
              <w:ind w:left="0" w:firstLine="0"/>
              <w:jc w:val="left"/>
            </w:pPr>
            <w:r>
              <w:t xml:space="preserve"> </w:t>
            </w:r>
          </w:p>
          <w:p w:rsidR="00491B25" w:rsidRDefault="00DA3FFD">
            <w:pPr>
              <w:tabs>
                <w:tab w:val="right" w:pos="1612"/>
              </w:tabs>
              <w:spacing w:after="0" w:line="259" w:lineRule="auto"/>
              <w:ind w:left="0" w:firstLine="0"/>
              <w:jc w:val="left"/>
            </w:pPr>
            <w:r>
              <w:t xml:space="preserve">Создание </w:t>
            </w:r>
            <w:r>
              <w:tab/>
              <w:t xml:space="preserve">в </w:t>
            </w:r>
          </w:p>
          <w:p w:rsidR="00491B25" w:rsidRDefault="00DA3FFD">
            <w:pPr>
              <w:spacing w:after="0" w:line="248" w:lineRule="auto"/>
              <w:ind w:left="0" w:firstLine="0"/>
              <w:jc w:val="left"/>
            </w:pPr>
            <w:r>
              <w:t xml:space="preserve">группе тематических выставок при участии родителей. </w:t>
            </w:r>
          </w:p>
          <w:p w:rsidR="00491B25" w:rsidRDefault="00DA3FFD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0" w:line="261" w:lineRule="auto"/>
              <w:ind w:left="0" w:firstLine="0"/>
              <w:jc w:val="left"/>
            </w:pPr>
            <w:r>
              <w:t xml:space="preserve"> Ознакомление родителей </w:t>
            </w:r>
            <w:r>
              <w:tab/>
              <w:t xml:space="preserve">с деятельностью детей.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91B25">
        <w:trPr>
          <w:trHeight w:val="332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11" w:line="264" w:lineRule="auto"/>
              <w:ind w:left="0" w:firstLine="0"/>
              <w:jc w:val="left"/>
            </w:pPr>
            <w:r>
              <w:t xml:space="preserve">2.Развитие познавательно - исследовательской деятельности.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6" w:lineRule="auto"/>
              <w:ind w:left="0" w:firstLine="0"/>
              <w:jc w:val="left"/>
            </w:pPr>
            <w:r>
              <w:t xml:space="preserve">Интегрированные  занятия. </w:t>
            </w:r>
          </w:p>
          <w:p w:rsidR="00491B25" w:rsidRDefault="00DA3FFD">
            <w:pPr>
              <w:spacing w:after="0" w:line="258" w:lineRule="auto"/>
              <w:ind w:left="0" w:firstLine="0"/>
              <w:jc w:val="left"/>
            </w:pPr>
            <w:r>
              <w:t xml:space="preserve">Проблемнопоисковые ситуации.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Игры </w:t>
            </w:r>
          </w:p>
          <w:p w:rsidR="00491B25" w:rsidRDefault="00DA3FFD">
            <w:pPr>
              <w:spacing w:after="0" w:line="277" w:lineRule="auto"/>
              <w:ind w:left="0" w:firstLine="0"/>
              <w:jc w:val="left"/>
            </w:pPr>
            <w:r>
              <w:t xml:space="preserve">(дидактические, подвижные).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Рассматривание. Наблюдение. Простейшие  опыты.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5" w:line="277" w:lineRule="auto"/>
              <w:ind w:left="0" w:firstLine="0"/>
              <w:jc w:val="left"/>
            </w:pPr>
            <w:r>
              <w:t xml:space="preserve">Игровые упражнения. Рассматривание Наблюдение.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0" w:line="259" w:lineRule="auto"/>
              <w:ind w:left="0" w:firstLine="0"/>
              <w:jc w:val="left"/>
            </w:pPr>
            <w:r>
              <w:t xml:space="preserve">Игры </w:t>
            </w:r>
          </w:p>
          <w:p w:rsidR="00491B25" w:rsidRDefault="00DA3FFD">
            <w:pPr>
              <w:spacing w:after="195" w:line="277" w:lineRule="auto"/>
              <w:ind w:left="0" w:firstLine="0"/>
              <w:jc w:val="left"/>
            </w:pPr>
            <w:r>
              <w:t xml:space="preserve">(дидактические,  развивающие, подвижные).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</w:tr>
      <w:tr w:rsidR="00491B25">
        <w:trPr>
          <w:trHeight w:val="183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3.Приобщение к социокультурным ценностям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4" w:line="274" w:lineRule="auto"/>
              <w:ind w:left="0" w:firstLine="0"/>
              <w:jc w:val="left"/>
            </w:pPr>
            <w:r>
              <w:t xml:space="preserve">Сюжетно-ролевая игра </w:t>
            </w:r>
          </w:p>
          <w:p w:rsidR="00491B25" w:rsidRDefault="00DA3FFD">
            <w:pPr>
              <w:spacing w:after="21" w:line="259" w:lineRule="auto"/>
              <w:ind w:left="0" w:firstLine="0"/>
              <w:jc w:val="left"/>
            </w:pPr>
            <w:r>
              <w:t xml:space="preserve">Рассматривание  </w:t>
            </w:r>
          </w:p>
          <w:p w:rsidR="00491B25" w:rsidRDefault="00DA3FFD">
            <w:pPr>
              <w:spacing w:after="20" w:line="259" w:lineRule="auto"/>
              <w:ind w:left="0" w:firstLine="0"/>
              <w:jc w:val="left"/>
            </w:pPr>
            <w:r>
              <w:t xml:space="preserve">Наблюдение </w:t>
            </w:r>
          </w:p>
          <w:p w:rsidR="00491B25" w:rsidRDefault="00DA3FFD">
            <w:pPr>
              <w:spacing w:after="21" w:line="259" w:lineRule="auto"/>
              <w:ind w:left="0" w:firstLine="0"/>
              <w:jc w:val="left"/>
            </w:pPr>
            <w:r>
              <w:t xml:space="preserve">Чтение 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Экскурсия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Консультации </w:t>
            </w:r>
          </w:p>
        </w:tc>
      </w:tr>
      <w:tr w:rsidR="00491B25">
        <w:trPr>
          <w:trHeight w:val="22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4.Ознакомление с миром природы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8" w:lineRule="auto"/>
              <w:ind w:left="0" w:firstLine="0"/>
              <w:jc w:val="left"/>
            </w:pPr>
            <w:r>
              <w:t xml:space="preserve">Исследовательская деятельность </w:t>
            </w:r>
          </w:p>
          <w:p w:rsidR="00491B25" w:rsidRDefault="00DA3FFD">
            <w:pPr>
              <w:spacing w:after="0" w:line="259" w:lineRule="auto"/>
              <w:ind w:left="0" w:right="437" w:firstLine="0"/>
              <w:jc w:val="left"/>
            </w:pPr>
            <w:r>
              <w:t xml:space="preserve">Рассказ  Беседа  Создание коллекций Проектная деятельность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75" w:firstLine="0"/>
              <w:jc w:val="left"/>
            </w:pPr>
            <w:r>
              <w:t xml:space="preserve">Ситуативный разговор с детьми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91B25" w:rsidRDefault="00DA3FFD">
      <w:pPr>
        <w:spacing w:after="364" w:line="259" w:lineRule="auto"/>
        <w:ind w:left="142" w:firstLine="0"/>
        <w:jc w:val="left"/>
      </w:pPr>
      <w:r>
        <w:rPr>
          <w:b/>
        </w:rPr>
        <w:t xml:space="preserve"> </w:t>
      </w:r>
    </w:p>
    <w:p w:rsidR="00491B25" w:rsidRDefault="00DA3FFD">
      <w:pPr>
        <w:pStyle w:val="2"/>
        <w:spacing w:after="351" w:line="271" w:lineRule="auto"/>
        <w:ind w:left="165"/>
      </w:pPr>
      <w:r>
        <w:rPr>
          <w:i w:val="0"/>
        </w:rPr>
        <w:t xml:space="preserve">2.1.3 Образовательная область «Речевое развитие» </w:t>
      </w:r>
    </w:p>
    <w:p w:rsidR="00491B25" w:rsidRDefault="00DA3FFD">
      <w:pPr>
        <w:spacing w:after="155" w:line="259" w:lineRule="auto"/>
        <w:ind w:left="703"/>
        <w:jc w:val="left"/>
      </w:pPr>
      <w:r>
        <w:rPr>
          <w:b/>
          <w:i/>
          <w:u w:val="single" w:color="000000"/>
        </w:rPr>
        <w:t>Основные цели и задачи:</w:t>
      </w:r>
      <w:r>
        <w:rPr>
          <w:b/>
          <w:i/>
        </w:rPr>
        <w:t xml:space="preserve"> </w:t>
      </w:r>
    </w:p>
    <w:p w:rsidR="00491B25" w:rsidRDefault="00DA3FFD">
      <w:pPr>
        <w:spacing w:after="157" w:line="259" w:lineRule="auto"/>
        <w:ind w:left="137" w:right="308"/>
      </w:pPr>
      <w:r>
        <w:t xml:space="preserve">-Владение речью как средством общения и культуры; </w:t>
      </w:r>
    </w:p>
    <w:p w:rsidR="00491B25" w:rsidRDefault="00DA3FFD">
      <w:pPr>
        <w:numPr>
          <w:ilvl w:val="0"/>
          <w:numId w:val="9"/>
        </w:numPr>
        <w:spacing w:after="161" w:line="259" w:lineRule="auto"/>
        <w:ind w:right="308" w:hanging="139"/>
      </w:pPr>
      <w:r>
        <w:t xml:space="preserve">Обогащение активного словаря; </w:t>
      </w:r>
    </w:p>
    <w:p w:rsidR="00491B25" w:rsidRDefault="00DA3FFD">
      <w:pPr>
        <w:numPr>
          <w:ilvl w:val="0"/>
          <w:numId w:val="9"/>
        </w:numPr>
        <w:spacing w:after="157" w:line="259" w:lineRule="auto"/>
        <w:ind w:right="308" w:hanging="139"/>
      </w:pPr>
      <w:r>
        <w:t xml:space="preserve">Развитие связной,  грамматически правильной диалогической и монологической речи; </w:t>
      </w:r>
    </w:p>
    <w:p w:rsidR="00491B25" w:rsidRDefault="00DA3FFD">
      <w:pPr>
        <w:numPr>
          <w:ilvl w:val="0"/>
          <w:numId w:val="9"/>
        </w:numPr>
        <w:spacing w:after="161" w:line="259" w:lineRule="auto"/>
        <w:ind w:right="308" w:hanging="139"/>
      </w:pPr>
      <w:r>
        <w:lastRenderedPageBreak/>
        <w:t xml:space="preserve">Развитие речевого творчества; </w:t>
      </w:r>
    </w:p>
    <w:p w:rsidR="00491B25" w:rsidRDefault="00DA3FFD">
      <w:pPr>
        <w:spacing w:after="159" w:line="259" w:lineRule="auto"/>
        <w:ind w:left="137" w:right="308"/>
      </w:pPr>
      <w:r>
        <w:t xml:space="preserve">-Развитие звуковой и интонационной культуры речи, фонематического слуха; </w:t>
      </w:r>
    </w:p>
    <w:p w:rsidR="00491B25" w:rsidRDefault="00DA3FFD">
      <w:pPr>
        <w:numPr>
          <w:ilvl w:val="0"/>
          <w:numId w:val="9"/>
        </w:numPr>
        <w:ind w:right="308" w:hanging="139"/>
      </w:pPr>
      <w: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91B25" w:rsidRDefault="00DA3FFD">
      <w:pPr>
        <w:numPr>
          <w:ilvl w:val="0"/>
          <w:numId w:val="9"/>
        </w:numPr>
        <w:ind w:right="308" w:hanging="139"/>
      </w:pPr>
      <w:r>
        <w:t xml:space="preserve">Формирование звуковой аналитико – </w:t>
      </w:r>
      <w:r>
        <w:t xml:space="preserve">синтетической активности как предпосылки обучения грамоте. </w:t>
      </w:r>
    </w:p>
    <w:p w:rsidR="00491B25" w:rsidRDefault="00DA3FFD">
      <w:pPr>
        <w:pStyle w:val="2"/>
        <w:ind w:left="718"/>
      </w:pPr>
      <w:r>
        <w:t xml:space="preserve">Развитие речи </w:t>
      </w:r>
    </w:p>
    <w:p w:rsidR="00491B25" w:rsidRDefault="00DA3FFD">
      <w:pPr>
        <w:ind w:left="127" w:right="308" w:firstLine="566"/>
      </w:pPr>
      <w: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</w:t>
      </w:r>
      <w:r>
        <w:t xml:space="preserve">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 </w:t>
      </w:r>
    </w:p>
    <w:p w:rsidR="00491B25" w:rsidRDefault="00DA3FFD">
      <w:pPr>
        <w:ind w:left="127" w:right="308" w:firstLine="566"/>
      </w:pPr>
      <w:r>
        <w:rPr>
          <w:b/>
          <w:i/>
        </w:rPr>
        <w:t>Развивающая речевая среда</w:t>
      </w:r>
      <w:r>
        <w:rPr>
          <w:b/>
        </w:rPr>
        <w:t>.</w:t>
      </w:r>
      <w:r>
        <w:t xml:space="preserve"> Обсуждать с детьми информацию о предметах, яв</w:t>
      </w:r>
      <w:r>
        <w:t>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</w:t>
      </w:r>
      <w:r>
        <w:t xml:space="preserve">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  </w:t>
      </w:r>
    </w:p>
    <w:p w:rsidR="00491B25" w:rsidRDefault="00DA3FFD">
      <w:pPr>
        <w:ind w:left="127" w:right="308" w:firstLine="566"/>
      </w:pPr>
      <w:r>
        <w:rPr>
          <w:b/>
          <w:i/>
        </w:rPr>
        <w:t>Формирование словаря</w:t>
      </w:r>
      <w:r>
        <w:rPr>
          <w:b/>
        </w:rPr>
        <w:t>.</w:t>
      </w:r>
      <w:r>
        <w:t xml:space="preserve">  </w:t>
      </w:r>
      <w:r>
        <w:t xml:space="preserve"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</w:t>
      </w:r>
      <w:r>
        <w:t>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</w:t>
      </w:r>
      <w:r>
        <w:t>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</w:t>
      </w:r>
      <w:r>
        <w:t xml:space="preserve">блять слова-антонимы (чистый — грязный, светло — темно). Учить употреблять существительные с обобщающим значением (мебель, овощи, животные и т. п.). </w:t>
      </w:r>
      <w:r>
        <w:rPr>
          <w:b/>
          <w:color w:val="E36C0A"/>
        </w:rPr>
        <w:t xml:space="preserve"> </w:t>
      </w:r>
    </w:p>
    <w:p w:rsidR="00491B25" w:rsidRDefault="00DA3FFD">
      <w:pPr>
        <w:ind w:left="127" w:right="308" w:firstLine="566"/>
      </w:pPr>
      <w:r>
        <w:rPr>
          <w:b/>
          <w:i/>
        </w:rPr>
        <w:lastRenderedPageBreak/>
        <w:t>Звуковая культура речи.</w:t>
      </w:r>
      <w:r>
        <w:t xml:space="preserve"> Закреплять правильное произношение гласных и согласных звуков, отрабатывать произ</w:t>
      </w:r>
      <w:r>
        <w:t xml:space="preserve">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</w:t>
      </w:r>
      <w:r>
        <w:t xml:space="preserve">начинающиеся на определенный звук. Совершенствовать интонационную выразительность речи.  </w:t>
      </w:r>
    </w:p>
    <w:p w:rsidR="00491B25" w:rsidRDefault="00DA3FFD">
      <w:pPr>
        <w:ind w:left="127" w:right="308" w:firstLine="566"/>
      </w:pPr>
      <w:r>
        <w:rPr>
          <w:b/>
          <w:i/>
        </w:rPr>
        <w:t>Грамматический строй речи.</w:t>
      </w:r>
      <w: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</w:t>
      </w:r>
      <w:r>
        <w:t xml:space="preserve">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</w:t>
      </w:r>
      <w:r>
        <w:t>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Поощрять характерное для пятого года жизни сл</w:t>
      </w:r>
      <w:r>
        <w:t xml:space="preserve">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 </w:t>
      </w:r>
    </w:p>
    <w:p w:rsidR="00491B25" w:rsidRDefault="00DA3FFD">
      <w:pPr>
        <w:ind w:left="127" w:right="308" w:firstLine="566"/>
      </w:pPr>
      <w:r>
        <w:rPr>
          <w:b/>
          <w:i/>
        </w:rPr>
        <w:t>Связная речь.</w:t>
      </w:r>
      <w:r>
        <w:t xml:space="preserve"> Совершенствовать диалогическую речь: учить участвовать в беседе, пон</w:t>
      </w:r>
      <w:r>
        <w:t>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</w:t>
      </w:r>
      <w:r>
        <w:t xml:space="preserve">ересказывать наиболее выразительные и динамичные отрывки из сказок </w:t>
      </w:r>
    </w:p>
    <w:p w:rsidR="00491B25" w:rsidRDefault="00DA3FFD">
      <w:pPr>
        <w:pStyle w:val="1"/>
        <w:ind w:left="718"/>
      </w:pPr>
      <w:r>
        <w:t xml:space="preserve">Художественная литература </w:t>
      </w:r>
    </w:p>
    <w:p w:rsidR="00491B25" w:rsidRDefault="00DA3FFD">
      <w:pPr>
        <w:ind w:left="127" w:right="308" w:firstLine="566"/>
      </w:pPr>
      <w: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  <w:r>
        <w:t xml:space="preserve"> - 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</w:t>
      </w:r>
      <w:r>
        <w:t xml:space="preserve">роям. </w:t>
      </w:r>
    </w:p>
    <w:p w:rsidR="00491B25" w:rsidRDefault="00DA3FFD">
      <w:pPr>
        <w:ind w:left="137" w:right="308"/>
      </w:pPr>
      <w:r>
        <w:t xml:space="preserve"> -  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491B25" w:rsidRDefault="00DA3FFD">
      <w:pPr>
        <w:ind w:left="137" w:right="308"/>
      </w:pPr>
      <w:r>
        <w:lastRenderedPageBreak/>
        <w:t xml:space="preserve"> Поддерживать внимание и интерес к слову в литературном произведении. Продолжать работу по формиро</w:t>
      </w:r>
      <w:r>
        <w:t>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</w:t>
      </w:r>
      <w:r>
        <w:t xml:space="preserve">ормленными Ю. Васнецовым, Е. </w:t>
      </w:r>
    </w:p>
    <w:p w:rsidR="00491B25" w:rsidRDefault="00DA3FFD">
      <w:pPr>
        <w:spacing w:after="166" w:line="259" w:lineRule="auto"/>
        <w:ind w:left="137" w:right="308"/>
      </w:pPr>
      <w:r>
        <w:t xml:space="preserve">Рачевым, Е. Чарушиным. </w:t>
      </w:r>
    </w:p>
    <w:p w:rsidR="00491B25" w:rsidRDefault="00DA3FFD">
      <w:pPr>
        <w:pStyle w:val="1"/>
        <w:spacing w:after="0" w:line="259" w:lineRule="auto"/>
        <w:ind w:left="197" w:right="368"/>
        <w:jc w:val="center"/>
      </w:pPr>
      <w:r>
        <w:t xml:space="preserve">Реализация ОО «Развитие речи»  в различных видах деятельности </w:t>
      </w:r>
    </w:p>
    <w:p w:rsidR="00491B25" w:rsidRDefault="00DA3FFD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10317" w:type="dxa"/>
        <w:tblInd w:w="-711" w:type="dxa"/>
        <w:tblCellMar>
          <w:top w:w="0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129"/>
        <w:gridCol w:w="2103"/>
        <w:gridCol w:w="2151"/>
        <w:gridCol w:w="1932"/>
        <w:gridCol w:w="2002"/>
      </w:tblGrid>
      <w:tr w:rsidR="00491B25">
        <w:trPr>
          <w:trHeight w:val="87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216" w:firstLine="43"/>
              <w:jc w:val="left"/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470" w:hanging="110"/>
              <w:jc w:val="left"/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10" w:line="259" w:lineRule="auto"/>
              <w:ind w:left="19" w:firstLine="0"/>
              <w:jc w:val="left"/>
            </w:pPr>
            <w:r>
              <w:rPr>
                <w:b/>
              </w:rPr>
              <w:t>Самостоятельн</w:t>
            </w:r>
          </w:p>
          <w:p w:rsidR="00491B25" w:rsidRDefault="00DA3FFD">
            <w:pPr>
              <w:spacing w:after="25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ая  </w:t>
            </w:r>
          </w:p>
          <w:p w:rsidR="00491B25" w:rsidRDefault="00DA3FF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деятельность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семьей </w:t>
            </w:r>
          </w:p>
        </w:tc>
      </w:tr>
      <w:tr w:rsidR="00491B25">
        <w:trPr>
          <w:trHeight w:val="2600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>1.Развитие речи</w:t>
            </w: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195" w:line="277" w:lineRule="auto"/>
              <w:ind w:left="0" w:firstLine="0"/>
              <w:jc w:val="left"/>
            </w:pPr>
            <w:r>
              <w:t xml:space="preserve">Интегрированная деятельность. </w:t>
            </w:r>
          </w:p>
          <w:p w:rsidR="00491B25" w:rsidRDefault="00DA3FFD">
            <w:pPr>
              <w:spacing w:after="46" w:line="238" w:lineRule="auto"/>
              <w:ind w:left="0" w:firstLine="0"/>
              <w:jc w:val="left"/>
            </w:pPr>
            <w:r>
              <w:t xml:space="preserve">Дидактически игры.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Рассматривание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spacing w:after="240" w:line="277" w:lineRule="auto"/>
              <w:ind w:left="2" w:firstLine="0"/>
              <w:jc w:val="left"/>
            </w:pPr>
            <w:r>
              <w:t xml:space="preserve">Игровые упражнения. </w:t>
            </w:r>
          </w:p>
          <w:p w:rsidR="00491B25" w:rsidRDefault="00DA3FFD">
            <w:pPr>
              <w:spacing w:after="216" w:line="259" w:lineRule="auto"/>
              <w:ind w:left="2" w:firstLine="0"/>
              <w:jc w:val="left"/>
            </w:pPr>
            <w:r>
              <w:t xml:space="preserve">Рассматривание. </w:t>
            </w:r>
          </w:p>
          <w:p w:rsidR="00491B25" w:rsidRDefault="00DA3FFD">
            <w:pPr>
              <w:spacing w:after="216" w:line="259" w:lineRule="auto"/>
              <w:ind w:left="2" w:firstLine="0"/>
              <w:jc w:val="left"/>
            </w:pPr>
            <w:r>
              <w:t xml:space="preserve"> 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1B25" w:rsidRDefault="00DA3FFD">
            <w:pPr>
              <w:spacing w:after="20" w:line="259" w:lineRule="auto"/>
              <w:ind w:left="0" w:firstLine="0"/>
              <w:jc w:val="left"/>
            </w:pPr>
            <w:r>
              <w:t xml:space="preserve">Игры </w:t>
            </w:r>
          </w:p>
          <w:p w:rsidR="00491B25" w:rsidRDefault="00DA3FFD">
            <w:pPr>
              <w:spacing w:after="194" w:line="278" w:lineRule="auto"/>
              <w:ind w:left="0" w:firstLine="0"/>
              <w:jc w:val="left"/>
            </w:pPr>
            <w:r>
              <w:t xml:space="preserve">(дидактические,  развивающие).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91B25" w:rsidRDefault="00DA3FFD">
            <w:pPr>
              <w:spacing w:after="0" w:line="254" w:lineRule="auto"/>
              <w:ind w:left="2" w:right="44" w:firstLine="0"/>
              <w:jc w:val="left"/>
            </w:pPr>
            <w:r>
              <w:t xml:space="preserve">Информировани е </w:t>
            </w:r>
            <w:r>
              <w:tab/>
              <w:t xml:space="preserve">родителей </w:t>
            </w:r>
            <w:r>
              <w:tab/>
              <w:t xml:space="preserve">о содержании </w:t>
            </w:r>
          </w:p>
          <w:p w:rsidR="00491B25" w:rsidRDefault="00DA3FFD">
            <w:pPr>
              <w:spacing w:after="5" w:line="259" w:lineRule="auto"/>
              <w:ind w:left="2" w:firstLine="0"/>
              <w:jc w:val="left"/>
            </w:pPr>
            <w:r>
              <w:t xml:space="preserve">деятельности </w:t>
            </w:r>
          </w:p>
          <w:p w:rsidR="00491B25" w:rsidRDefault="00DA3FFD">
            <w:pPr>
              <w:spacing w:after="188" w:line="283" w:lineRule="auto"/>
              <w:ind w:left="2" w:firstLine="0"/>
              <w:jc w:val="left"/>
            </w:pPr>
            <w:r>
              <w:t xml:space="preserve">ДОЧУ </w:t>
            </w:r>
            <w:r>
              <w:tab/>
              <w:t xml:space="preserve">по развитию речи. </w:t>
            </w:r>
          </w:p>
          <w:p w:rsidR="00491B25" w:rsidRDefault="00DA3FFD">
            <w:pPr>
              <w:spacing w:after="216" w:line="259" w:lineRule="auto"/>
              <w:ind w:left="2" w:firstLine="0"/>
              <w:jc w:val="left"/>
            </w:pPr>
            <w:r>
              <w:t xml:space="preserve"> 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Открытые </w:t>
            </w:r>
          </w:p>
        </w:tc>
      </w:tr>
      <w:tr w:rsidR="00491B25">
        <w:trPr>
          <w:trHeight w:val="31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</w:tr>
      <w:tr w:rsidR="00491B25">
        <w:trPr>
          <w:trHeight w:val="4973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194" w:line="278" w:lineRule="auto"/>
              <w:ind w:left="2" w:firstLine="0"/>
              <w:jc w:val="left"/>
            </w:pPr>
            <w:r>
              <w:t xml:space="preserve">2.Художественная литература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217" w:line="258" w:lineRule="auto"/>
              <w:ind w:left="0" w:firstLine="0"/>
              <w:jc w:val="left"/>
            </w:pPr>
            <w:r>
              <w:t xml:space="preserve">Чтение художественной литературы. </w:t>
            </w:r>
          </w:p>
          <w:p w:rsidR="00491B25" w:rsidRDefault="00DA3FFD">
            <w:pPr>
              <w:spacing w:after="239" w:line="277" w:lineRule="auto"/>
              <w:ind w:left="0" w:firstLine="0"/>
              <w:jc w:val="left"/>
            </w:pPr>
            <w:r>
              <w:t xml:space="preserve">Пальчиковая гимнастика. </w:t>
            </w:r>
          </w:p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t xml:space="preserve">Досуги. </w:t>
            </w:r>
          </w:p>
          <w:p w:rsidR="00491B25" w:rsidRDefault="00DA3FFD">
            <w:pPr>
              <w:spacing w:after="225" w:line="277" w:lineRule="auto"/>
              <w:ind w:left="0" w:firstLine="0"/>
              <w:jc w:val="left"/>
            </w:pPr>
            <w:r>
              <w:t xml:space="preserve">Ситуативное общение. </w:t>
            </w:r>
          </w:p>
          <w:p w:rsidR="00491B25" w:rsidRDefault="00DA3FFD">
            <w:pPr>
              <w:spacing w:after="214" w:line="261" w:lineRule="auto"/>
              <w:ind w:left="0" w:firstLine="0"/>
              <w:jc w:val="left"/>
            </w:pPr>
            <w:r>
              <w:t xml:space="preserve">Подбор </w:t>
            </w:r>
            <w:r>
              <w:tab/>
              <w:t xml:space="preserve">загадок, пословиц, поговорок.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Проговаривание потешек и песен 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224" w:line="277" w:lineRule="auto"/>
              <w:ind w:left="2" w:firstLine="0"/>
              <w:jc w:val="left"/>
            </w:pPr>
            <w:r>
              <w:t xml:space="preserve">Физкультминутки прогулка. </w:t>
            </w:r>
          </w:p>
          <w:p w:rsidR="00491B25" w:rsidRDefault="00DA3FFD">
            <w:pPr>
              <w:spacing w:after="215" w:line="260" w:lineRule="auto"/>
              <w:ind w:left="2" w:firstLine="0"/>
              <w:jc w:val="left"/>
            </w:pPr>
            <w:r>
              <w:t xml:space="preserve">Работа </w:t>
            </w:r>
            <w:r>
              <w:tab/>
              <w:t xml:space="preserve">в театральном уголке. </w:t>
            </w:r>
          </w:p>
          <w:p w:rsidR="00491B25" w:rsidRDefault="00DA3FFD">
            <w:pPr>
              <w:spacing w:after="217" w:line="258" w:lineRule="auto"/>
              <w:ind w:left="2" w:firstLine="0"/>
              <w:jc w:val="left"/>
            </w:pPr>
            <w:r>
              <w:t xml:space="preserve">Самостоятельная детская деятельность.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217" w:line="258" w:lineRule="auto"/>
              <w:ind w:left="2" w:firstLine="0"/>
              <w:jc w:val="left"/>
            </w:pPr>
            <w:r>
              <w:t xml:space="preserve">мероприятия с детьми для родителей. </w:t>
            </w:r>
          </w:p>
          <w:p w:rsidR="00491B25" w:rsidRDefault="00DA3FF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</w:tbl>
    <w:p w:rsidR="00491B25" w:rsidRDefault="00DA3FFD">
      <w:pPr>
        <w:spacing w:after="34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spacing w:after="0" w:line="402" w:lineRule="auto"/>
        <w:ind w:left="708" w:firstLine="720"/>
        <w:jc w:val="left"/>
      </w:pPr>
      <w:r>
        <w:rPr>
          <w:b/>
        </w:rPr>
        <w:t xml:space="preserve">2.1.4 Образовательная область « Художественно – эстетическое развитие» </w:t>
      </w:r>
      <w:r>
        <w:rPr>
          <w:b/>
          <w:u w:val="single" w:color="000000"/>
        </w:rPr>
        <w:t>Основные цели и задачи:</w:t>
      </w:r>
      <w:r>
        <w:rPr>
          <w:b/>
        </w:rPr>
        <w:t xml:space="preserve">  </w:t>
      </w:r>
    </w:p>
    <w:p w:rsidR="00491B25" w:rsidRDefault="00DA3FFD">
      <w:pPr>
        <w:numPr>
          <w:ilvl w:val="0"/>
          <w:numId w:val="10"/>
        </w:numPr>
        <w:ind w:right="308" w:hanging="139"/>
      </w:pPr>
      <w:r>
        <w:lastRenderedPageBreak/>
        <w:t xml:space="preserve">Развитие предпосылок ценностно – </w:t>
      </w:r>
      <w:r>
        <w:t xml:space="preserve">смыслового восприятия и понимания произведений искусства (словесного, музыкального, изобразительного), мира природы; </w:t>
      </w:r>
    </w:p>
    <w:p w:rsidR="00491B25" w:rsidRDefault="00DA3FFD">
      <w:pPr>
        <w:numPr>
          <w:ilvl w:val="0"/>
          <w:numId w:val="10"/>
        </w:numPr>
        <w:spacing w:after="161" w:line="259" w:lineRule="auto"/>
        <w:ind w:right="308" w:hanging="139"/>
      </w:pPr>
      <w:r>
        <w:t xml:space="preserve">Становление эстетического отношения к окружающему миру; </w:t>
      </w:r>
    </w:p>
    <w:p w:rsidR="00491B25" w:rsidRDefault="00DA3FFD">
      <w:pPr>
        <w:numPr>
          <w:ilvl w:val="0"/>
          <w:numId w:val="10"/>
        </w:numPr>
        <w:spacing w:after="158" w:line="259" w:lineRule="auto"/>
        <w:ind w:right="308" w:hanging="139"/>
      </w:pPr>
      <w:r>
        <w:t xml:space="preserve">Формирование элементарных представлений о видах искусства; </w:t>
      </w:r>
    </w:p>
    <w:p w:rsidR="00491B25" w:rsidRDefault="00DA3FFD">
      <w:pPr>
        <w:numPr>
          <w:ilvl w:val="0"/>
          <w:numId w:val="10"/>
        </w:numPr>
        <w:spacing w:after="161" w:line="259" w:lineRule="auto"/>
        <w:ind w:right="308" w:hanging="139"/>
      </w:pPr>
      <w:r>
        <w:t>Восприятие музыки, ху</w:t>
      </w:r>
      <w:r>
        <w:t xml:space="preserve">дожественной литературы, фольклора; </w:t>
      </w:r>
    </w:p>
    <w:p w:rsidR="00491B25" w:rsidRDefault="00DA3FFD">
      <w:pPr>
        <w:numPr>
          <w:ilvl w:val="0"/>
          <w:numId w:val="10"/>
        </w:numPr>
        <w:spacing w:after="160" w:line="259" w:lineRule="auto"/>
        <w:ind w:right="308" w:hanging="139"/>
      </w:pPr>
      <w:r>
        <w:t xml:space="preserve">Стимулирование сопереживания персонажам художественных произведений; </w:t>
      </w:r>
    </w:p>
    <w:p w:rsidR="00491B25" w:rsidRDefault="00DA3FFD">
      <w:pPr>
        <w:numPr>
          <w:ilvl w:val="0"/>
          <w:numId w:val="10"/>
        </w:numPr>
        <w:ind w:right="308" w:hanging="139"/>
      </w:pPr>
      <w:r>
        <w:t xml:space="preserve">Реализация самостоятельной творческой деятельности детей (изобразительной, конструктивно-модельной, музыкальной и др.). </w:t>
      </w:r>
    </w:p>
    <w:p w:rsidR="00491B25" w:rsidRDefault="00DA3FFD">
      <w:pPr>
        <w:pStyle w:val="1"/>
        <w:ind w:left="718"/>
      </w:pPr>
      <w:r>
        <w:t xml:space="preserve">Приобщение к искусству </w:t>
      </w:r>
    </w:p>
    <w:p w:rsidR="00491B25" w:rsidRDefault="00DA3FFD">
      <w:pPr>
        <w:ind w:left="127" w:right="308" w:firstLine="566"/>
      </w:pPr>
      <w:r>
        <w:t>Прио</w:t>
      </w:r>
      <w:r>
        <w:t>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</w:t>
      </w:r>
      <w:r>
        <w:t xml:space="preserve">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</w:t>
      </w:r>
      <w:r>
        <w:t>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 Учить выделять и называть основные средства выразительности (цвет, форма, величина, ритм, движение,</w:t>
      </w:r>
      <w:r>
        <w:t xml:space="preserve">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о том, что дома, в которых они живут (детский сад, школа, другие здания), — это арх</w:t>
      </w:r>
      <w:r>
        <w:t>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</w:t>
      </w:r>
      <w:r>
        <w:t xml:space="preserve">а, кинотеатр). </w:t>
      </w:r>
    </w:p>
    <w:p w:rsidR="00491B25" w:rsidRDefault="00DA3FFD">
      <w:pPr>
        <w:ind w:left="127" w:right="308" w:firstLine="566"/>
      </w:pPr>
      <w:r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</w:t>
      </w:r>
      <w:r>
        <w:t>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Развивать интерес к посещению кукольного театра, выстав</w:t>
      </w:r>
      <w:r>
        <w:t xml:space="preserve">ок. Закреплять знания детей о книге, книжной иллюстрации. Познакомить с </w:t>
      </w:r>
      <w:r>
        <w:lastRenderedPageBreak/>
        <w:t>библиотекой как центром хранения книг, созданных писателями и поэтами. Знакомить с произведениями народного искусства (потешки, сказки, загадки, песни, хороводы, заклички, изделия наро</w:t>
      </w:r>
      <w:r>
        <w:t xml:space="preserve">дного декоративно-прикладного искусства). Воспитывать бережное отношение к произведениям искусства. </w:t>
      </w:r>
    </w:p>
    <w:p w:rsidR="00491B25" w:rsidRDefault="00DA3FFD">
      <w:pPr>
        <w:pStyle w:val="1"/>
        <w:ind w:left="718"/>
      </w:pPr>
      <w:r>
        <w:t xml:space="preserve">Изобразительная деятельность </w:t>
      </w:r>
    </w:p>
    <w:p w:rsidR="00491B25" w:rsidRDefault="00DA3FFD">
      <w:pPr>
        <w:ind w:left="127" w:right="308" w:firstLine="566"/>
      </w:pPr>
      <w:r>
        <w:t>Развитие интереса к различным видам изобразительной деятельности; совершенствование умений в рисовании, лепке, аппликации, ху</w:t>
      </w:r>
      <w:r>
        <w:t xml:space="preserve">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491B25" w:rsidRDefault="00DA3FFD">
      <w:pPr>
        <w:ind w:left="127" w:right="308" w:firstLine="566"/>
      </w:pPr>
      <w:r>
        <w:t>Продолжать развивать интерес детей к изобразит</w:t>
      </w:r>
      <w:r>
        <w:t xml:space="preserve">ельной деятельности. Вызывать положительный эмоциональный отклик на предложение рисовать, лепить, вырезать и наклеивать.  </w:t>
      </w:r>
    </w:p>
    <w:p w:rsidR="00491B25" w:rsidRDefault="00DA3FFD">
      <w:pPr>
        <w:ind w:left="127" w:right="308" w:firstLine="566"/>
      </w:pPr>
      <w:r>
        <w:t xml:space="preserve">Продолжать </w:t>
      </w:r>
      <w:r>
        <w:tab/>
        <w:t xml:space="preserve">развивать </w:t>
      </w:r>
      <w:r>
        <w:tab/>
        <w:t xml:space="preserve">эстетическое </w:t>
      </w:r>
      <w:r>
        <w:tab/>
        <w:t xml:space="preserve">восприятие, </w:t>
      </w:r>
      <w:r>
        <w:tab/>
        <w:t xml:space="preserve">образные </w:t>
      </w:r>
      <w:r>
        <w:tab/>
        <w:t>представления, воображение, эстетические чувства, художественно-творчески</w:t>
      </w:r>
      <w:r>
        <w:t xml:space="preserve">е способности.  </w:t>
      </w:r>
    </w:p>
    <w:p w:rsidR="00491B25" w:rsidRDefault="00DA3FFD">
      <w:pPr>
        <w:ind w:left="127" w:right="308" w:firstLine="566"/>
      </w:pPr>
      <w:r>
        <w:t xml:space="preserve">Продолжать формировать умение рассматривать и обследовать предметы, в том числе с помощью рук.  </w:t>
      </w:r>
    </w:p>
    <w:p w:rsidR="00491B25" w:rsidRDefault="00DA3FFD">
      <w:pPr>
        <w:ind w:left="127" w:right="308" w:firstLine="566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</w:t>
      </w:r>
      <w:r>
        <w:t xml:space="preserve"> народное декоративное искусство, скульптура малых форм и др.) как основе развития творчества. </w:t>
      </w:r>
    </w:p>
    <w:p w:rsidR="00491B25" w:rsidRDefault="00DA3FFD">
      <w:pPr>
        <w:ind w:left="127" w:right="308" w:firstLine="566"/>
      </w:pPr>
      <w:r>
        <w:t xml:space="preserve"> Учить детей выделять и использовать средства выразительности в рисовании, лепке, аппликации.  </w:t>
      </w:r>
    </w:p>
    <w:p w:rsidR="00491B25" w:rsidRDefault="00DA3FFD">
      <w:pPr>
        <w:ind w:left="127" w:right="308" w:firstLine="566"/>
      </w:pPr>
      <w:r>
        <w:t xml:space="preserve">Продолжать формировать умение создавать коллективные произведения в рисовании, лепке, аппликации.  </w:t>
      </w:r>
    </w:p>
    <w:p w:rsidR="00491B25" w:rsidRDefault="00DA3FFD">
      <w:pPr>
        <w:ind w:left="127" w:right="308" w:firstLine="566"/>
      </w:pPr>
      <w:r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491B25" w:rsidRDefault="00DA3FFD">
      <w:pPr>
        <w:ind w:left="127" w:right="308" w:firstLine="566"/>
      </w:pPr>
      <w:r>
        <w:t xml:space="preserve"> При</w:t>
      </w:r>
      <w:r>
        <w:t xml:space="preserve">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  </w:t>
      </w:r>
    </w:p>
    <w:p w:rsidR="00491B25" w:rsidRDefault="00DA3FFD">
      <w:pPr>
        <w:ind w:left="127" w:right="308" w:firstLine="566"/>
      </w:pPr>
      <w:r>
        <w:rPr>
          <w:b/>
          <w:i/>
        </w:rPr>
        <w:t>Рисование.</w:t>
      </w:r>
      <w:r>
        <w:t xml:space="preserve"> </w:t>
      </w:r>
      <w: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</w:t>
      </w:r>
      <w:r>
        <w:lastRenderedPageBreak/>
        <w:t>(неваляшки гуляют, деревья на нашем участке зимой, цыплята гуляют по травке) и добавляя к ним другие (солнышко,</w:t>
      </w:r>
      <w:r>
        <w:t xml:space="preserve"> падающий снег и т. д.)  </w:t>
      </w:r>
    </w:p>
    <w:p w:rsidR="00491B25" w:rsidRDefault="00DA3FFD">
      <w:pPr>
        <w:ind w:left="127" w:right="308" w:firstLine="566"/>
      </w:pPr>
      <w: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491B25" w:rsidRDefault="00DA3FFD">
      <w:pPr>
        <w:ind w:left="127" w:right="308" w:firstLine="566"/>
      </w:pPr>
      <w:r>
        <w:t xml:space="preserve"> Помогать детям при передаче сюжета располагать изображения на всем листе в соот</w:t>
      </w:r>
      <w:r>
        <w:t xml:space="preserve">ветствии с содержанием действия и включенными в действие объектами.  </w:t>
      </w:r>
    </w:p>
    <w:p w:rsidR="00491B25" w:rsidRDefault="00DA3FFD">
      <w:pPr>
        <w:spacing w:after="114" w:line="259" w:lineRule="auto"/>
        <w:ind w:left="10" w:right="305"/>
        <w:jc w:val="right"/>
      </w:pPr>
      <w:r>
        <w:t xml:space="preserve">Направлять внимание детей на передачу соотношения предметов по величине: </w:t>
      </w:r>
    </w:p>
    <w:p w:rsidR="00491B25" w:rsidRDefault="00DA3FFD">
      <w:pPr>
        <w:ind w:left="137" w:right="308"/>
      </w:pPr>
      <w:r>
        <w:t>дерево высокое, куст ниже дерева, цветы ниже куста. Продолжать закреплять и обогащать представления детей о цвет</w:t>
      </w:r>
      <w:r>
        <w:t xml:space="preserve">ах и оттенках окружающих предметов и объектов природы.  </w:t>
      </w:r>
    </w:p>
    <w:p w:rsidR="00491B25" w:rsidRDefault="00DA3FFD">
      <w:pPr>
        <w:ind w:left="127" w:right="308" w:firstLine="566"/>
      </w:pPr>
      <w:r>
        <w:t xml:space="preserve">К уже известным цветам и оттенкам добавить новые (коричневый, оранжевый, светло-зеленый); формировать представление о том, как можно получить эти цвета.  </w:t>
      </w:r>
    </w:p>
    <w:p w:rsidR="00491B25" w:rsidRDefault="00DA3FFD">
      <w:pPr>
        <w:ind w:left="127" w:right="308" w:firstLine="566"/>
      </w:pPr>
      <w:r>
        <w:t xml:space="preserve">Учить смешивать краски для получения нужных </w:t>
      </w:r>
      <w:r>
        <w:t>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</w:t>
      </w:r>
      <w:r>
        <w:t xml:space="preserve">ображения.  </w:t>
      </w:r>
    </w:p>
    <w:p w:rsidR="00491B25" w:rsidRDefault="00DA3FFD">
      <w:pPr>
        <w:ind w:left="127" w:right="308" w:firstLine="566"/>
      </w:pPr>
      <w: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</w:t>
      </w:r>
      <w:r>
        <w:t xml:space="preserve">стью, а узкие линии и точки — концом ворса кисти. </w:t>
      </w:r>
    </w:p>
    <w:p w:rsidR="00491B25" w:rsidRDefault="00DA3FFD">
      <w:pPr>
        <w:ind w:left="127" w:right="308" w:firstLine="566"/>
      </w:pPr>
      <w:r>
        <w:t xml:space="preserve"> Закреплять умение чисто промывать кисть перед использованием краски другого цвета.  </w:t>
      </w:r>
    </w:p>
    <w:p w:rsidR="00491B25" w:rsidRDefault="00DA3FFD">
      <w:pPr>
        <w:ind w:left="127" w:right="308" w:firstLine="566"/>
      </w:pPr>
      <w:r>
        <w:t>К концу года формировать у детей умение получать светлые и темные оттенки цвета, изменяя нажим на карандаш. Формировать</w:t>
      </w:r>
      <w:r>
        <w:t xml:space="preserve">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491B25" w:rsidRDefault="00DA3FFD">
      <w:pPr>
        <w:ind w:left="127" w:right="308" w:firstLine="566"/>
      </w:pPr>
      <w:r>
        <w:t xml:space="preserve"> </w:t>
      </w:r>
      <w:r>
        <w:rPr>
          <w:b/>
          <w:i/>
        </w:rPr>
        <w:t>Декоративное рисование.</w:t>
      </w:r>
      <w:r>
        <w:t xml:space="preserve"> Продолжать формировать умение создавать декоративные композиции по мотивам дымковских, филимоновск</w:t>
      </w:r>
      <w:r>
        <w:t>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</w:t>
      </w:r>
      <w:r>
        <w:t xml:space="preserve">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</w:t>
      </w:r>
    </w:p>
    <w:p w:rsidR="00491B25" w:rsidRDefault="00DA3FFD">
      <w:pPr>
        <w:ind w:left="127" w:right="308" w:firstLine="566"/>
      </w:pPr>
      <w:r>
        <w:rPr>
          <w:b/>
          <w:i/>
        </w:rPr>
        <w:lastRenderedPageBreak/>
        <w:t>Лепка</w:t>
      </w:r>
      <w:r>
        <w:rPr>
          <w:b/>
        </w:rPr>
        <w:t>.</w:t>
      </w:r>
      <w:r>
        <w:t xml:space="preserve"> Продолжать развивать интерес детей к лепке; совершенствова</w:t>
      </w:r>
      <w:r>
        <w:t xml:space="preserve">ть умение лепить из глины (из пластилина, пластической массы).  </w:t>
      </w:r>
    </w:p>
    <w:p w:rsidR="00491B25" w:rsidRDefault="00DA3FFD">
      <w:pPr>
        <w:ind w:left="127" w:right="308" w:firstLine="566"/>
      </w:pPr>
      <w:r>
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</w:t>
      </w:r>
      <w:r>
        <w:t xml:space="preserve">х деталей (ушки у котенка, клюв у птички).  </w:t>
      </w:r>
    </w:p>
    <w:p w:rsidR="00491B25" w:rsidRDefault="00DA3FFD">
      <w:pPr>
        <w:spacing w:after="160" w:line="259" w:lineRule="auto"/>
        <w:ind w:left="718" w:right="308"/>
      </w:pPr>
      <w:r>
        <w:t xml:space="preserve">Учить сглаживать пальцами поверхность вылепленного предмета, фигурки.  </w:t>
      </w:r>
    </w:p>
    <w:p w:rsidR="00491B25" w:rsidRDefault="00DA3FFD">
      <w:pPr>
        <w:spacing w:after="115" w:line="259" w:lineRule="auto"/>
        <w:ind w:left="718" w:right="308"/>
      </w:pPr>
      <w:r>
        <w:t xml:space="preserve">Учить приемам вдавливания середины шара, цилиндра для получения полой формы.  </w:t>
      </w:r>
    </w:p>
    <w:p w:rsidR="00491B25" w:rsidRDefault="00DA3FFD">
      <w:pPr>
        <w:ind w:left="127" w:right="308" w:firstLine="566"/>
      </w:pPr>
      <w:r>
        <w:t>Познакомить с приемами использования стеки. Поощрять стремле</w:t>
      </w:r>
      <w:r>
        <w:t xml:space="preserve">ние украшать вылепленные изделия узором при помощи стеки.  </w:t>
      </w:r>
    </w:p>
    <w:p w:rsidR="00491B25" w:rsidRDefault="00DA3FFD">
      <w:pPr>
        <w:spacing w:after="160" w:line="259" w:lineRule="auto"/>
        <w:ind w:left="718" w:right="308"/>
      </w:pPr>
      <w:r>
        <w:t xml:space="preserve">Закреплять приемы аккуратной лепки. </w:t>
      </w:r>
    </w:p>
    <w:p w:rsidR="00491B25" w:rsidRDefault="00DA3FFD">
      <w:pPr>
        <w:ind w:left="127" w:right="308" w:firstLine="566"/>
      </w:pPr>
      <w:r>
        <w:t xml:space="preserve"> </w:t>
      </w:r>
      <w:r>
        <w:rPr>
          <w:b/>
          <w:i/>
        </w:rPr>
        <w:t>Аппликация.</w:t>
      </w:r>
      <w: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умение правильно д</w:t>
      </w:r>
      <w:r>
        <w:t xml:space="preserve">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 </w:t>
      </w:r>
    </w:p>
    <w:p w:rsidR="00491B25" w:rsidRDefault="00DA3FFD">
      <w:pPr>
        <w:ind w:left="127" w:right="308" w:firstLine="566"/>
      </w:pPr>
      <w:r>
        <w:t xml:space="preserve">Учить вырезать круглые формы из квадрата и овальные из прямоугольника путем округления углов; использовать этот прием для изображения в аппликации овощей, фруктов, ягод, цветов и т. п.  </w:t>
      </w:r>
    </w:p>
    <w:p w:rsidR="00491B25" w:rsidRDefault="00DA3FFD">
      <w:pPr>
        <w:ind w:left="127" w:right="308" w:firstLine="566"/>
      </w:pPr>
      <w:r>
        <w:t>Продолжать расширять количество изображаемых в аппликации предметов (</w:t>
      </w:r>
      <w:r>
        <w:t xml:space="preserve">птицы, животные, цветы, насекомые, дома, как реальные, так и воображаемые) из готовых форм. </w:t>
      </w:r>
    </w:p>
    <w:p w:rsidR="00491B25" w:rsidRDefault="00DA3FFD">
      <w:pPr>
        <w:ind w:left="127" w:right="308" w:firstLine="566"/>
      </w:pPr>
      <w:r>
        <w:t xml:space="preserve"> Учить детей преобразовывать эти формы, разрезая их на две или четыре части (круг — на полукруги, четверти; квадрат — на треугольники и т. д.). Закреплять навыки а</w:t>
      </w:r>
      <w:r>
        <w:t xml:space="preserve">ккуратного вырезывания и наклеивания.  </w:t>
      </w:r>
    </w:p>
    <w:p w:rsidR="00491B25" w:rsidRDefault="00DA3FFD">
      <w:pPr>
        <w:spacing w:after="169" w:line="259" w:lineRule="auto"/>
        <w:ind w:left="718" w:right="308"/>
      </w:pPr>
      <w:r>
        <w:t xml:space="preserve">Поощрять проявление активности и творчества. </w:t>
      </w:r>
    </w:p>
    <w:p w:rsidR="00491B25" w:rsidRDefault="00DA3FFD">
      <w:pPr>
        <w:pStyle w:val="1"/>
        <w:ind w:left="718"/>
      </w:pPr>
      <w:r>
        <w:t xml:space="preserve">Конструктивно-модельная деятельность </w:t>
      </w:r>
    </w:p>
    <w:p w:rsidR="00491B25" w:rsidRDefault="00DA3FFD">
      <w:pPr>
        <w:ind w:left="127" w:right="308" w:firstLine="566"/>
      </w:pPr>
      <w:r>
        <w:t>Приобщение к конструированию; развитие интереса к конструктивной деятельности, знакомство с различными видами конструкторов. Воспита</w:t>
      </w:r>
      <w:r>
        <w:t xml:space="preserve">ние умения работать коллективно, объединять свои поделки в соответствии с общим замыслом, договариваться, кто какую часть работы будет выполнять.  </w:t>
      </w:r>
    </w:p>
    <w:p w:rsidR="00491B25" w:rsidRDefault="00DA3FFD">
      <w:pPr>
        <w:ind w:left="127" w:right="308" w:firstLine="566"/>
      </w:pPr>
      <w:r>
        <w:t>Обращать внимание детей на различные здания и сооружения вокруг их дома, детского сада. На прогулках в проце</w:t>
      </w:r>
      <w:r>
        <w:t xml:space="preserve">ссе игр рассматривать с детьми машины, тележки, </w:t>
      </w:r>
      <w:r>
        <w:lastRenderedPageBreak/>
        <w:t xml:space="preserve">автобусы и другие виды транспорта, выделяя их части, называть их форму и расположение по отношению к самой большой части.  </w:t>
      </w:r>
    </w:p>
    <w:p w:rsidR="00491B25" w:rsidRDefault="00DA3FFD">
      <w:pPr>
        <w:ind w:left="127" w:right="308" w:firstLine="566"/>
      </w:pPr>
      <w:r>
        <w:t>Продолжать развивать у детей способность различать и называть строительные детали (к</w:t>
      </w:r>
      <w:r>
        <w:t xml:space="preserve">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 </w:t>
      </w:r>
    </w:p>
    <w:p w:rsidR="00491B25" w:rsidRDefault="00DA3FFD">
      <w:pPr>
        <w:ind w:left="127" w:right="308" w:firstLine="566"/>
      </w:pPr>
      <w:r>
        <w:t>Учить анализировать обр</w:t>
      </w:r>
      <w:r>
        <w:t xml:space="preserve">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 </w:t>
      </w:r>
    </w:p>
    <w:p w:rsidR="00491B25" w:rsidRDefault="00DA3FFD">
      <w:pPr>
        <w:ind w:left="127" w:right="308" w:firstLine="566"/>
      </w:pPr>
      <w:r>
        <w:t>У</w:t>
      </w:r>
      <w:r>
        <w:t xml:space="preserve">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 </w:t>
      </w:r>
    </w:p>
    <w:p w:rsidR="00491B25" w:rsidRDefault="00DA3FFD">
      <w:pPr>
        <w:ind w:left="127" w:right="308" w:firstLine="566"/>
      </w:pPr>
      <w:r>
        <w:t>Учить сооружать постройки из крупного и мелкого строительного материала, использовать детали р</w:t>
      </w:r>
      <w:r>
        <w:t xml:space="preserve">азного цвета для создания и украшения построек.  </w:t>
      </w:r>
    </w:p>
    <w:p w:rsidR="00491B25" w:rsidRDefault="00DA3FFD">
      <w:pPr>
        <w:ind w:left="127" w:right="308" w:firstLine="566"/>
      </w:pPr>
      <w: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</w:t>
      </w:r>
      <w:r>
        <w:t xml:space="preserve"> дому — окна, двери, трубу; к автобусу — колеса; к стулу — спинку).  </w:t>
      </w:r>
    </w:p>
    <w:p w:rsidR="00491B25" w:rsidRDefault="00DA3FFD">
      <w:pPr>
        <w:ind w:left="127" w:right="308" w:firstLine="708"/>
      </w:pPr>
      <w: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</w:t>
      </w:r>
      <w:r>
        <w:t xml:space="preserve">ния частей клей, пластилин; применять в поделках катушки, коробки разной величины и другие предметы. </w:t>
      </w:r>
    </w:p>
    <w:p w:rsidR="00491B25" w:rsidRDefault="00DA3FFD">
      <w:pPr>
        <w:pStyle w:val="1"/>
        <w:ind w:left="718"/>
      </w:pPr>
      <w:r>
        <w:t xml:space="preserve">Музыкально-художественная деятельность </w:t>
      </w:r>
    </w:p>
    <w:p w:rsidR="00491B25" w:rsidRDefault="00DA3FFD">
      <w:pPr>
        <w:ind w:left="127" w:right="308" w:firstLine="566"/>
      </w:pPr>
      <w:r>
        <w:t>Приобщение к музыкальному искусству; формирование основ музыкальной культуры, ознакомление с элементарными музыкал</w:t>
      </w:r>
      <w:r>
        <w:t>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</w:t>
      </w:r>
      <w:r>
        <w:t>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</w:t>
      </w:r>
      <w:r>
        <w:t xml:space="preserve">амовыражении. </w:t>
      </w:r>
    </w:p>
    <w:p w:rsidR="00491B25" w:rsidRDefault="00DA3FFD">
      <w:pPr>
        <w:spacing w:after="12"/>
        <w:ind w:left="127" w:right="240" w:firstLine="566"/>
        <w:jc w:val="left"/>
      </w:pPr>
      <w:r>
        <w:lastRenderedPageBreak/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</w:t>
      </w:r>
      <w:r>
        <w:t xml:space="preserve">.  </w:t>
      </w:r>
    </w:p>
    <w:p w:rsidR="00491B25" w:rsidRDefault="00DA3FFD">
      <w:pPr>
        <w:ind w:left="127" w:right="308" w:firstLine="566"/>
      </w:pPr>
      <w:r>
        <w:rPr>
          <w:b/>
          <w:i/>
        </w:rPr>
        <w:t>Слушание.</w:t>
      </w:r>
      <w: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 Учить замечать выразительные сред</w:t>
      </w:r>
      <w:r>
        <w:t xml:space="preserve">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 </w:t>
      </w:r>
    </w:p>
    <w:p w:rsidR="00491B25" w:rsidRDefault="00DA3FFD">
      <w:pPr>
        <w:ind w:left="127" w:right="308" w:firstLine="566"/>
      </w:pPr>
      <w:r>
        <w:rPr>
          <w:b/>
          <w:i/>
        </w:rPr>
        <w:t>Пение</w:t>
      </w:r>
      <w:r>
        <w:rPr>
          <w:b/>
          <w:i/>
          <w:color w:val="0070C0"/>
        </w:rPr>
        <w:t>.</w:t>
      </w:r>
      <w:r>
        <w:t xml:space="preserve"> Обучать детей выразительному пению, формировать умение петь протяжно, подвижно, согласова</w:t>
      </w:r>
      <w:r>
        <w:t xml:space="preserve">нно (в пределах ре — си первой октавы).  </w:t>
      </w:r>
    </w:p>
    <w:p w:rsidR="00491B25" w:rsidRDefault="00DA3FFD">
      <w:pPr>
        <w:spacing w:after="112" w:line="259" w:lineRule="auto"/>
        <w:ind w:left="718" w:right="308"/>
      </w:pPr>
      <w:r>
        <w:t xml:space="preserve">Развивать умение брать дыхание между короткими музыкальными фразами.  </w:t>
      </w:r>
    </w:p>
    <w:p w:rsidR="00491B25" w:rsidRDefault="00DA3FFD">
      <w:pPr>
        <w:ind w:left="127" w:right="308" w:firstLine="566"/>
      </w:pPr>
      <w:r>
        <w:t>Учить петь мелодию чисто, смягчать концы фраз, четко произносить слова, петь выразительно, передавая характер музыки. Учить петь с инструментал</w:t>
      </w:r>
      <w:r>
        <w:t xml:space="preserve">ьным сопровождением и без него (с помощью воспитателя).  </w:t>
      </w:r>
    </w:p>
    <w:p w:rsidR="00491B25" w:rsidRDefault="00DA3FFD">
      <w:pPr>
        <w:ind w:left="127" w:right="308" w:firstLine="566"/>
      </w:pPr>
      <w:r>
        <w:rPr>
          <w:b/>
          <w:i/>
        </w:rPr>
        <w:t>Песенное творчество.</w:t>
      </w:r>
      <w: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 </w:t>
      </w:r>
    </w:p>
    <w:p w:rsidR="00491B25" w:rsidRDefault="00DA3FFD">
      <w:pPr>
        <w:ind w:left="127" w:right="308" w:firstLine="566"/>
      </w:pPr>
      <w:r>
        <w:t xml:space="preserve">Формировать умение импровизировать мелодии на заданный текст. </w:t>
      </w:r>
      <w:r>
        <w:rPr>
          <w:b/>
          <w:i/>
        </w:rPr>
        <w:t>Музыкальноритмические движения.</w:t>
      </w:r>
      <w:r>
        <w:t xml:space="preserve"> </w:t>
      </w:r>
    </w:p>
    <w:p w:rsidR="00491B25" w:rsidRDefault="00DA3FFD">
      <w:pPr>
        <w:ind w:left="127" w:right="308" w:firstLine="566"/>
      </w:pPr>
      <w:r>
        <w:t xml:space="preserve"> Продолжать формировать у детей навык ритмичного движения в соответствии с характером музыки. </w:t>
      </w:r>
    </w:p>
    <w:p w:rsidR="00491B25" w:rsidRDefault="00DA3FFD">
      <w:pPr>
        <w:ind w:left="127" w:right="308" w:firstLine="566"/>
      </w:pPr>
      <w:r>
        <w:t xml:space="preserve"> Учить самостоятельно менять движения в соответствии с двух- и тре</w:t>
      </w:r>
      <w:r>
        <w:t xml:space="preserve">хчастной формой музыки.  </w:t>
      </w:r>
    </w:p>
    <w:p w:rsidR="00491B25" w:rsidRDefault="00DA3FFD">
      <w:pPr>
        <w:ind w:left="127" w:right="308" w:firstLine="566"/>
      </w:pPr>
      <w:r>
        <w:t xml:space="preserve">Совершенствовать танцевальные движения: прямой галоп, пружинка, кружение по одному и в парах.  </w:t>
      </w:r>
    </w:p>
    <w:p w:rsidR="00491B25" w:rsidRDefault="00DA3FFD">
      <w:pPr>
        <w:ind w:left="127" w:right="308" w:firstLine="566"/>
      </w:pPr>
      <w:r>
        <w:t>Учить детей двигаться в парах по кругу в танцах и хороводах, ставить ногу на носок и на пятку, ритмично хлопать в ладоши, выполнять пр</w:t>
      </w:r>
      <w:r>
        <w:t xml:space="preserve">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 </w:t>
      </w:r>
    </w:p>
    <w:p w:rsidR="00491B25" w:rsidRDefault="00DA3FFD">
      <w:pPr>
        <w:ind w:left="127" w:right="308" w:firstLine="566"/>
      </w:pPr>
      <w:r>
        <w:rPr>
          <w:b/>
          <w:i/>
        </w:rPr>
        <w:lastRenderedPageBreak/>
        <w:t>Развитие танцевально-игрового творчества</w:t>
      </w:r>
      <w:r>
        <w:rPr>
          <w:b/>
        </w:rPr>
        <w:t>.</w:t>
      </w:r>
      <w:r>
        <w:t xml:space="preserve"> Способствов</w:t>
      </w:r>
      <w:r>
        <w:t>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инсценированию песен и поста</w:t>
      </w:r>
      <w:r>
        <w:t xml:space="preserve">новке небольших музыкальных спектаклей.  </w:t>
      </w:r>
    </w:p>
    <w:p w:rsidR="00491B25" w:rsidRDefault="00DA3FFD">
      <w:pPr>
        <w:ind w:left="127" w:right="308" w:firstLine="566"/>
      </w:pPr>
      <w:r>
        <w:rPr>
          <w:b/>
          <w:i/>
        </w:rPr>
        <w:t>Игра на детских музыкальных инструментах</w:t>
      </w:r>
      <w:r>
        <w:rPr>
          <w:b/>
        </w:rPr>
        <w:t>.</w:t>
      </w:r>
      <w:r>
        <w:t xml:space="preserve"> Формировать умение подыгрывать простейшие мелодии на деревянных ложках, погремушках, барабане, металлофоне. </w:t>
      </w:r>
    </w:p>
    <w:p w:rsidR="00491B25" w:rsidRDefault="00DA3FFD">
      <w:pPr>
        <w:spacing w:after="115" w:line="259" w:lineRule="auto"/>
        <w:ind w:left="708" w:firstLine="0"/>
        <w:jc w:val="left"/>
      </w:pPr>
      <w:r>
        <w:t xml:space="preserve"> </w:t>
      </w:r>
    </w:p>
    <w:p w:rsidR="00491B25" w:rsidRDefault="00DA3FFD">
      <w:pPr>
        <w:spacing w:after="112" w:line="259" w:lineRule="auto"/>
        <w:ind w:left="708" w:firstLine="0"/>
        <w:jc w:val="left"/>
      </w:pPr>
      <w:r>
        <w:t xml:space="preserve"> </w:t>
      </w:r>
    </w:p>
    <w:p w:rsidR="00491B25" w:rsidRDefault="00DA3FFD">
      <w:pPr>
        <w:spacing w:after="0" w:line="259" w:lineRule="auto"/>
        <w:ind w:left="708" w:firstLine="0"/>
        <w:jc w:val="left"/>
      </w:pPr>
      <w:r>
        <w:t xml:space="preserve"> </w:t>
      </w:r>
    </w:p>
    <w:p w:rsidR="00491B25" w:rsidRDefault="00DA3FFD">
      <w:pPr>
        <w:pStyle w:val="1"/>
        <w:spacing w:after="0" w:line="259" w:lineRule="auto"/>
        <w:ind w:left="197" w:right="187"/>
        <w:jc w:val="center"/>
      </w:pPr>
      <w:r>
        <w:t xml:space="preserve">Реализация ОО «Художественно – эстетическое творчество»  </w:t>
      </w:r>
      <w:r>
        <w:t xml:space="preserve">в различных видах деятельности </w:t>
      </w:r>
    </w:p>
    <w:tbl>
      <w:tblPr>
        <w:tblStyle w:val="TableGrid"/>
        <w:tblW w:w="10317" w:type="dxa"/>
        <w:tblInd w:w="-711" w:type="dxa"/>
        <w:tblCellMar>
          <w:top w:w="52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562"/>
        <w:gridCol w:w="1706"/>
        <w:gridCol w:w="1683"/>
        <w:gridCol w:w="1850"/>
        <w:gridCol w:w="2713"/>
      </w:tblGrid>
      <w:tr w:rsidR="00491B25">
        <w:trPr>
          <w:trHeight w:val="86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97" w:firstLine="43"/>
              <w:jc w:val="left"/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399" w:hanging="113"/>
              <w:jc w:val="left"/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331" w:hanging="266"/>
              <w:jc w:val="left"/>
            </w:pPr>
            <w:r>
              <w:rPr>
                <w:b/>
              </w:rPr>
              <w:t xml:space="preserve">Самостоятельная  деятельность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Совместная деятельность с семьей </w:t>
            </w:r>
          </w:p>
        </w:tc>
      </w:tr>
      <w:tr w:rsidR="00491B25">
        <w:trPr>
          <w:trHeight w:val="356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5" w:line="264" w:lineRule="auto"/>
              <w:ind w:left="0" w:firstLine="0"/>
              <w:jc w:val="left"/>
            </w:pPr>
            <w:r>
              <w:t xml:space="preserve">1.Приобщение к искусству. Изобразительная деятельность. </w:t>
            </w:r>
          </w:p>
          <w:p w:rsidR="00491B25" w:rsidRDefault="00DA3FFD">
            <w:pPr>
              <w:spacing w:after="19" w:line="259" w:lineRule="auto"/>
              <w:ind w:left="0" w:firstLine="0"/>
              <w:jc w:val="left"/>
            </w:pPr>
            <w:r>
              <w:t xml:space="preserve">Рисование. </w:t>
            </w:r>
          </w:p>
          <w:p w:rsidR="00491B25" w:rsidRDefault="00DA3FFD">
            <w:pPr>
              <w:spacing w:after="0" w:line="277" w:lineRule="auto"/>
              <w:ind w:left="0" w:firstLine="0"/>
              <w:jc w:val="left"/>
            </w:pPr>
            <w:r>
              <w:t xml:space="preserve">Лепка. Аппликация.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38" w:lineRule="auto"/>
              <w:ind w:left="0" w:firstLine="0"/>
              <w:jc w:val="left"/>
            </w:pPr>
            <w:r>
              <w:t xml:space="preserve">Занимательные показы. </w:t>
            </w:r>
          </w:p>
          <w:p w:rsidR="00491B25" w:rsidRDefault="00DA3FFD">
            <w:pPr>
              <w:spacing w:after="0" w:line="238" w:lineRule="auto"/>
              <w:ind w:left="0" w:firstLine="0"/>
              <w:jc w:val="left"/>
            </w:pPr>
            <w:r>
              <w:t xml:space="preserve">Индивидуальная работа с детьми.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Рисование. </w:t>
            </w:r>
          </w:p>
          <w:p w:rsidR="00491B25" w:rsidRDefault="00DA3FFD">
            <w:pPr>
              <w:spacing w:after="0" w:line="251" w:lineRule="auto"/>
              <w:ind w:left="0" w:right="59" w:firstLine="0"/>
              <w:jc w:val="left"/>
            </w:pPr>
            <w:r>
              <w:t xml:space="preserve">Аппликация. Лепка.  Сюжетноигровая ситуация.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Выставка детских работ.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60" w:line="258" w:lineRule="auto"/>
              <w:ind w:left="0" w:firstLine="0"/>
              <w:jc w:val="left"/>
            </w:pPr>
            <w:r>
              <w:t xml:space="preserve">Интегрированная детская деятельность. </w:t>
            </w:r>
          </w:p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t xml:space="preserve">Игра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Игровое упражнение.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60" w:line="258" w:lineRule="auto"/>
              <w:ind w:left="0" w:firstLine="0"/>
              <w:jc w:val="left"/>
            </w:pPr>
            <w:r>
              <w:t xml:space="preserve">Самостоятельная художественная деятельность. </w:t>
            </w:r>
          </w:p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t>Игра.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тематических консультаций, папокпередвижек, раскладушек по разным направлениям художественноэстетического воспитания ребёнка. </w:t>
            </w:r>
          </w:p>
        </w:tc>
      </w:tr>
      <w:tr w:rsidR="00491B25">
        <w:trPr>
          <w:trHeight w:val="215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2.Конструктивномодельная деятельность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с детьми. Конструирование из строительных материалов.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Игра.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t xml:space="preserve">Игра.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Игры со строительным материалом.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32" w:line="245" w:lineRule="auto"/>
              <w:ind w:left="0" w:right="61" w:firstLine="0"/>
            </w:pPr>
            <w:r>
              <w:t xml:space="preserve">Организация выставок детских работ и совместных тематических выставок детей и родителей. </w:t>
            </w:r>
          </w:p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t xml:space="preserve">  </w:t>
            </w:r>
          </w:p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lastRenderedPageBreak/>
              <w:t xml:space="preserve"> 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491B25">
        <w:trPr>
          <w:trHeight w:val="683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3.Музыкально – </w:t>
            </w:r>
            <w:r>
              <w:t xml:space="preserve">художественная деятельность. </w:t>
            </w:r>
          </w:p>
          <w:p w:rsidR="00491B25" w:rsidRDefault="00DA3FFD">
            <w:pPr>
              <w:spacing w:after="225" w:line="251" w:lineRule="auto"/>
              <w:ind w:left="0" w:right="18" w:firstLine="0"/>
              <w:jc w:val="left"/>
            </w:pPr>
            <w:r>
              <w:t xml:space="preserve">Слушание. Пение.  Песенное творчество. Музыкальноритмические движения. Развитие музыкальноигрового творчества.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Игра на детских музыкальных инструментах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5" w:line="277" w:lineRule="auto"/>
              <w:ind w:left="0" w:firstLine="0"/>
              <w:jc w:val="left"/>
            </w:pPr>
            <w:r>
              <w:t xml:space="preserve">Праздники, развлечения. </w:t>
            </w:r>
          </w:p>
          <w:p w:rsidR="00491B25" w:rsidRDefault="00DA3FFD">
            <w:pPr>
              <w:spacing w:after="264" w:line="257" w:lineRule="auto"/>
              <w:ind w:left="0" w:firstLine="0"/>
              <w:jc w:val="left"/>
            </w:pPr>
            <w:r>
              <w:t xml:space="preserve">Музыка в повседневной жизни. </w:t>
            </w:r>
          </w:p>
          <w:p w:rsidR="00491B25" w:rsidRDefault="00DA3FFD">
            <w:pPr>
              <w:spacing w:after="216" w:line="259" w:lineRule="auto"/>
              <w:ind w:left="0" w:firstLine="0"/>
              <w:jc w:val="left"/>
            </w:pPr>
            <w:r>
              <w:t xml:space="preserve">Игры, хороводы.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40" w:line="276" w:lineRule="auto"/>
              <w:ind w:left="0" w:firstLine="0"/>
              <w:jc w:val="left"/>
            </w:pPr>
            <w:r>
              <w:t xml:space="preserve">Использование музыки: </w:t>
            </w:r>
          </w:p>
          <w:p w:rsidR="00491B25" w:rsidRDefault="00DA3FFD">
            <w:pPr>
              <w:spacing w:after="0" w:line="307" w:lineRule="auto"/>
              <w:ind w:left="0" w:right="60" w:firstLine="0"/>
            </w:pPr>
            <w:r>
              <w:t xml:space="preserve">-на утренней гимнастике и физкультурных занятиях; - на </w:t>
            </w:r>
          </w:p>
          <w:p w:rsidR="00491B25" w:rsidRDefault="00DA3FFD">
            <w:pPr>
              <w:spacing w:after="239" w:line="277" w:lineRule="auto"/>
              <w:ind w:left="0" w:firstLine="0"/>
              <w:jc w:val="left"/>
            </w:pPr>
            <w:r>
              <w:t xml:space="preserve">музыкальных занятиях; </w:t>
            </w:r>
          </w:p>
          <w:p w:rsidR="00491B25" w:rsidRDefault="00DA3FFD">
            <w:pPr>
              <w:spacing w:after="0" w:line="259" w:lineRule="auto"/>
              <w:ind w:left="0" w:firstLine="0"/>
            </w:pPr>
            <w:r>
              <w:t xml:space="preserve">- на праздниках и развлечениях.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29" w:line="238" w:lineRule="auto"/>
              <w:ind w:left="0" w:right="58" w:firstLine="0"/>
            </w:pPr>
            <w: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игрушек. Стимулирование самост. выполнения танцевальных </w:t>
            </w:r>
          </w:p>
          <w:p w:rsidR="00491B25" w:rsidRDefault="00DA3FFD">
            <w:pPr>
              <w:spacing w:after="30" w:line="246" w:lineRule="auto"/>
              <w:ind w:left="0" w:firstLine="0"/>
              <w:jc w:val="left"/>
            </w:pPr>
            <w:r>
              <w:t xml:space="preserve">движений </w:t>
            </w:r>
            <w:r>
              <w:tab/>
              <w:t>под плясовые мелодии. Импровизация танцевал</w:t>
            </w:r>
            <w:r>
              <w:t xml:space="preserve">ьных движений в образах животных. Музыкально-дид.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>игры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91B25" w:rsidRDefault="00DA3FFD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:rsidR="00491B25" w:rsidRDefault="00DA3FFD">
      <w:pPr>
        <w:spacing w:after="171" w:line="259" w:lineRule="auto"/>
        <w:ind w:left="708" w:firstLine="0"/>
        <w:jc w:val="left"/>
      </w:pPr>
      <w:r>
        <w:t xml:space="preserve"> </w:t>
      </w:r>
    </w:p>
    <w:p w:rsidR="00491B25" w:rsidRDefault="00DA3FFD">
      <w:pPr>
        <w:spacing w:after="0" w:line="399" w:lineRule="auto"/>
        <w:ind w:left="718" w:right="2016"/>
        <w:jc w:val="left"/>
      </w:pPr>
      <w:r>
        <w:rPr>
          <w:b/>
        </w:rPr>
        <w:t xml:space="preserve">2.1.5 Образовательная область «Физическое развитие» </w:t>
      </w:r>
      <w:r>
        <w:rPr>
          <w:b/>
          <w:i/>
          <w:u w:val="single" w:color="000000"/>
        </w:rPr>
        <w:t>Основные цели и задачи:</w:t>
      </w:r>
      <w:r>
        <w:rPr>
          <w:i/>
        </w:rPr>
        <w:t xml:space="preserve">  </w:t>
      </w:r>
    </w:p>
    <w:p w:rsidR="00491B25" w:rsidRDefault="00DA3FFD">
      <w:pPr>
        <w:numPr>
          <w:ilvl w:val="0"/>
          <w:numId w:val="11"/>
        </w:numPr>
        <w:ind w:right="308" w:hanging="139"/>
      </w:pPr>
      <w:r>
        <w:t xml:space="preserve"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 и гибкость; </w:t>
      </w:r>
    </w:p>
    <w:p w:rsidR="00491B25" w:rsidRDefault="00DA3FFD">
      <w:pPr>
        <w:numPr>
          <w:ilvl w:val="0"/>
          <w:numId w:val="11"/>
        </w:numPr>
        <w:ind w:right="308" w:hanging="139"/>
      </w:pPr>
      <w:r>
        <w:t>Правильное формирование опорно – двигательной системы организма, развитие</w:t>
      </w:r>
      <w:r>
        <w:t xml:space="preserve"> равновесия, координации движений, крупной и мелкой моторики; </w:t>
      </w:r>
    </w:p>
    <w:p w:rsidR="00491B25" w:rsidRDefault="00DA3FFD">
      <w:pPr>
        <w:numPr>
          <w:ilvl w:val="0"/>
          <w:numId w:val="11"/>
        </w:numPr>
        <w:spacing w:after="161" w:line="259" w:lineRule="auto"/>
        <w:ind w:right="308" w:hanging="139"/>
      </w:pPr>
      <w:r>
        <w:t xml:space="preserve">Правильное выполнение основных движений (ходьба, бег, прыжки, повороты); </w:t>
      </w:r>
    </w:p>
    <w:p w:rsidR="00491B25" w:rsidRDefault="00DA3FFD">
      <w:pPr>
        <w:numPr>
          <w:ilvl w:val="0"/>
          <w:numId w:val="11"/>
        </w:numPr>
        <w:spacing w:after="158" w:line="259" w:lineRule="auto"/>
        <w:ind w:right="308" w:hanging="139"/>
      </w:pPr>
      <w:r>
        <w:t xml:space="preserve">Формирование начальных представлений о некоторых видах спорта; </w:t>
      </w:r>
    </w:p>
    <w:p w:rsidR="00491B25" w:rsidRDefault="00DA3FFD">
      <w:pPr>
        <w:numPr>
          <w:ilvl w:val="0"/>
          <w:numId w:val="11"/>
        </w:numPr>
        <w:spacing w:after="161" w:line="259" w:lineRule="auto"/>
        <w:ind w:right="308" w:hanging="139"/>
      </w:pPr>
      <w:r>
        <w:t xml:space="preserve">Овладение подвижными играми с правилами; </w:t>
      </w:r>
    </w:p>
    <w:p w:rsidR="00491B25" w:rsidRDefault="00DA3FFD">
      <w:pPr>
        <w:numPr>
          <w:ilvl w:val="0"/>
          <w:numId w:val="11"/>
        </w:numPr>
        <w:spacing w:after="159" w:line="259" w:lineRule="auto"/>
        <w:ind w:right="308" w:hanging="139"/>
      </w:pPr>
      <w:r>
        <w:t>Становление ц</w:t>
      </w:r>
      <w:r>
        <w:t xml:space="preserve">еленаправленности и саморегуляции в двигательной сфере; </w:t>
      </w:r>
    </w:p>
    <w:p w:rsidR="00491B25" w:rsidRDefault="00DA3FFD">
      <w:pPr>
        <w:numPr>
          <w:ilvl w:val="0"/>
          <w:numId w:val="11"/>
        </w:numPr>
        <w:spacing w:after="302"/>
        <w:ind w:right="308" w:hanging="139"/>
      </w:pPr>
      <w:r>
        <w:lastRenderedPageBreak/>
        <w:t xml:space="preserve">Формирование  у воспитанников 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91B25" w:rsidRDefault="00DA3FFD">
      <w:pPr>
        <w:pStyle w:val="1"/>
        <w:spacing w:after="435"/>
        <w:ind w:left="718"/>
      </w:pPr>
      <w:r>
        <w:t>Форм</w:t>
      </w:r>
      <w:r>
        <w:t xml:space="preserve">ирование начальных представлений о здоровом образе жизни </w:t>
      </w:r>
    </w:p>
    <w:p w:rsidR="00491B25" w:rsidRDefault="00DA3FFD">
      <w:pPr>
        <w:spacing w:after="430" w:line="265" w:lineRule="auto"/>
        <w:ind w:left="137"/>
        <w:jc w:val="left"/>
      </w:pPr>
      <w:r>
        <w:rPr>
          <w:b/>
          <w:i/>
        </w:rPr>
        <w:t xml:space="preserve">Формирование у детей начальных представлений о здоровом образе жизни. </w:t>
      </w:r>
    </w:p>
    <w:p w:rsidR="00491B25" w:rsidRDefault="00DA3FFD">
      <w:pPr>
        <w:spacing w:after="160" w:line="259" w:lineRule="auto"/>
        <w:ind w:left="718" w:right="308"/>
      </w:pPr>
      <w:r>
        <w:t xml:space="preserve">Продолжать знакомство детей с частями тела и органами чувств человека.  </w:t>
      </w:r>
    </w:p>
    <w:p w:rsidR="00491B25" w:rsidRDefault="00DA3FFD">
      <w:pPr>
        <w:ind w:left="127" w:right="308" w:firstLine="566"/>
      </w:pPr>
      <w:r>
        <w:t>Формировать представление о значении частей тела и орг</w:t>
      </w:r>
      <w:r>
        <w:t>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</w:t>
      </w:r>
      <w:r>
        <w:t xml:space="preserve"> режима питания, употреблении в пищу овощей и фруктов, других полезных продуктов. </w:t>
      </w:r>
    </w:p>
    <w:p w:rsidR="00491B25" w:rsidRDefault="00DA3FFD">
      <w:pPr>
        <w:ind w:left="127" w:right="308" w:firstLine="566"/>
      </w:pPr>
      <w:r>
        <w:t xml:space="preserve">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  <w:r>
        <w:t xml:space="preserve">Знакомить детей с понятиями «здоровье» и «болезнь». </w:t>
      </w:r>
    </w:p>
    <w:p w:rsidR="00491B25" w:rsidRDefault="00DA3FFD">
      <w:pPr>
        <w:ind w:left="127" w:right="308" w:firstLine="566"/>
      </w:pPr>
      <w:r>
        <w:t xml:space="preserve">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</w:t>
      </w:r>
      <w:r>
        <w:t xml:space="preserve"> начался насморк»).  </w:t>
      </w:r>
    </w:p>
    <w:p w:rsidR="00491B25" w:rsidRDefault="00DA3FFD">
      <w:pPr>
        <w:spacing w:after="255"/>
        <w:ind w:left="127" w:right="308" w:firstLine="566"/>
      </w:pPr>
      <w: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</w:t>
      </w:r>
      <w:r>
        <w:t xml:space="preserve">изическими упражнениями на укрепление различных органов и систем организма. </w:t>
      </w:r>
    </w:p>
    <w:p w:rsidR="00491B25" w:rsidRDefault="00DA3FFD">
      <w:pPr>
        <w:pStyle w:val="1"/>
        <w:spacing w:after="379"/>
        <w:ind w:left="718"/>
      </w:pPr>
      <w:r>
        <w:t xml:space="preserve">Физическая культура </w:t>
      </w:r>
    </w:p>
    <w:p w:rsidR="00491B25" w:rsidRDefault="00DA3FFD">
      <w:pPr>
        <w:spacing w:after="295"/>
        <w:ind w:left="127" w:right="308" w:firstLine="566"/>
      </w:pPr>
      <w: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</w:t>
      </w:r>
      <w:r>
        <w:t xml:space="preserve">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</w:t>
      </w:r>
      <w:r>
        <w:t xml:space="preserve">самостоятельности и творчества в двигательной активности, способности к </w:t>
      </w:r>
      <w:r>
        <w:lastRenderedPageBreak/>
        <w:t>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</w:t>
      </w:r>
      <w:r>
        <w:t xml:space="preserve">ности; интереса и любви к спорту. </w:t>
      </w:r>
    </w:p>
    <w:p w:rsidR="00491B25" w:rsidRDefault="00DA3FFD">
      <w:pPr>
        <w:spacing w:after="160" w:line="259" w:lineRule="auto"/>
        <w:ind w:left="718" w:right="308"/>
      </w:pPr>
      <w:r>
        <w:t xml:space="preserve">Формировать правильную осанку. </w:t>
      </w:r>
    </w:p>
    <w:p w:rsidR="00491B25" w:rsidRDefault="00DA3FFD">
      <w:pPr>
        <w:ind w:left="127" w:right="308" w:firstLine="566"/>
      </w:pPr>
      <w:r>
        <w:t xml:space="preserve"> Развивать и совершенствовать двигательные умения и навыки детей, умение творчески использовать их в самостоятельной двигательной деятельности.  </w:t>
      </w:r>
    </w:p>
    <w:p w:rsidR="00491B25" w:rsidRDefault="00DA3FFD">
      <w:pPr>
        <w:ind w:left="127" w:right="308" w:firstLine="566"/>
      </w:pPr>
      <w:r>
        <w:t>Закреплять и развивать умение ходить и бега</w:t>
      </w:r>
      <w:r>
        <w:t xml:space="preserve">ть с согласованными движениями рук и ног.  </w:t>
      </w:r>
    </w:p>
    <w:p w:rsidR="00491B25" w:rsidRDefault="00DA3FFD">
      <w:pPr>
        <w:spacing w:after="115" w:line="259" w:lineRule="auto"/>
        <w:ind w:left="718" w:right="308"/>
      </w:pPr>
      <w:r>
        <w:t xml:space="preserve">Учить бегать легко, ритмично, энергично отталкиваясь носком.  </w:t>
      </w:r>
    </w:p>
    <w:p w:rsidR="00491B25" w:rsidRDefault="00DA3FFD">
      <w:pPr>
        <w:ind w:left="127" w:right="308" w:firstLine="566"/>
      </w:pPr>
      <w: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 </w:t>
      </w:r>
    </w:p>
    <w:p w:rsidR="00491B25" w:rsidRDefault="00DA3FFD">
      <w:pPr>
        <w:ind w:left="127" w:right="308" w:firstLine="566"/>
      </w:pPr>
      <w: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</w:t>
      </w:r>
      <w:r>
        <w:t xml:space="preserve">есие. </w:t>
      </w:r>
    </w:p>
    <w:p w:rsidR="00491B25" w:rsidRDefault="00DA3FFD">
      <w:pPr>
        <w:spacing w:after="160" w:line="259" w:lineRule="auto"/>
        <w:ind w:left="718" w:right="308"/>
      </w:pPr>
      <w:r>
        <w:t xml:space="preserve">Учить прыжкам через короткую скакалку. </w:t>
      </w:r>
    </w:p>
    <w:p w:rsidR="00491B25" w:rsidRDefault="00DA3FFD">
      <w:pPr>
        <w:ind w:left="127" w:right="308" w:firstLine="566"/>
      </w:pPr>
      <w:r>
        <w:t xml:space="preserve">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 </w:t>
      </w:r>
    </w:p>
    <w:p w:rsidR="00491B25" w:rsidRDefault="00DA3FFD">
      <w:pPr>
        <w:spacing w:after="160" w:line="259" w:lineRule="auto"/>
        <w:ind w:left="718" w:right="308"/>
      </w:pPr>
      <w:r>
        <w:t>Учить кататься на двухколесном велос</w:t>
      </w:r>
      <w:r>
        <w:t xml:space="preserve">ипеде по прямой, по кругу. </w:t>
      </w:r>
    </w:p>
    <w:p w:rsidR="00491B25" w:rsidRDefault="00DA3FFD">
      <w:pPr>
        <w:ind w:left="127" w:right="308" w:firstLine="566"/>
      </w:pPr>
      <w:r>
        <w:t xml:space="preserve"> Учить детей ходить на лыжах скользящим шагом, выполнять повороты, подниматься на гору.  </w:t>
      </w:r>
    </w:p>
    <w:p w:rsidR="00491B25" w:rsidRDefault="00DA3FFD">
      <w:pPr>
        <w:ind w:left="127" w:right="308" w:firstLine="566"/>
      </w:pPr>
      <w:r>
        <w:t>Учить построениям, соблюдению дистанции во время передвижения. Развивать психофизические качества: быстроту, выносливость, гибкость, ловко</w:t>
      </w:r>
      <w:r>
        <w:t xml:space="preserve">сть и др.  </w:t>
      </w:r>
    </w:p>
    <w:p w:rsidR="00491B25" w:rsidRDefault="00DA3FFD">
      <w:pPr>
        <w:ind w:left="127" w:right="308" w:firstLine="566"/>
      </w:pPr>
      <w:r>
        <w:t xml:space="preserve">Учить выполнять ведущую роль в подвижной игре, осознанно относиться к выполнению правил игры. </w:t>
      </w:r>
    </w:p>
    <w:p w:rsidR="00491B25" w:rsidRDefault="00DA3FFD">
      <w:pPr>
        <w:ind w:left="127" w:right="308" w:firstLine="566"/>
      </w:pPr>
      <w:r>
        <w:t xml:space="preserve">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</w:t>
      </w:r>
      <w:r>
        <w:t xml:space="preserve">еские взаимоотношения со сверстниками. </w:t>
      </w:r>
    </w:p>
    <w:p w:rsidR="00491B25" w:rsidRDefault="00DA3FFD">
      <w:pPr>
        <w:ind w:left="127" w:right="308" w:firstLine="566"/>
      </w:pPr>
      <w:r>
        <w:rPr>
          <w:b/>
          <w:i/>
        </w:rPr>
        <w:t>Подвижные игры</w:t>
      </w:r>
      <w:r>
        <w:t xml:space="preserve">. Продолжать развивать активность детей в играх с мячами, скакалками, обручами и т. д. Развивать быстроту, силу, ловкость, пространственную </w:t>
      </w:r>
      <w:r>
        <w:lastRenderedPageBreak/>
        <w:t>ориентировку. Воспитывать самостоятельность и инициативность в</w:t>
      </w:r>
      <w:r>
        <w:t xml:space="preserve"> организации знакомых игр. Приучать к выполнению действий по сигналу.  </w:t>
      </w:r>
    </w:p>
    <w:p w:rsidR="00491B25" w:rsidRDefault="00DA3FFD">
      <w:pPr>
        <w:pStyle w:val="1"/>
        <w:spacing w:after="0" w:line="259" w:lineRule="auto"/>
        <w:ind w:left="197" w:right="364"/>
        <w:jc w:val="center"/>
      </w:pPr>
      <w:r>
        <w:t xml:space="preserve">Реализация ОО «Физическая культура» в различных видах деятельности </w:t>
      </w:r>
    </w:p>
    <w:tbl>
      <w:tblPr>
        <w:tblStyle w:val="TableGrid"/>
        <w:tblW w:w="10032" w:type="dxa"/>
        <w:tblInd w:w="-425" w:type="dxa"/>
        <w:tblCellMar>
          <w:top w:w="12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34"/>
        <w:gridCol w:w="2387"/>
        <w:gridCol w:w="1661"/>
        <w:gridCol w:w="1719"/>
        <w:gridCol w:w="2817"/>
      </w:tblGrid>
      <w:tr w:rsidR="00491B25">
        <w:trPr>
          <w:trHeight w:val="874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194" w:firstLine="43"/>
              <w:jc w:val="left"/>
            </w:pPr>
            <w:r>
              <w:rPr>
                <w:b/>
              </w:rPr>
              <w:t xml:space="preserve">Совместная  деятельность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495" w:hanging="113"/>
              <w:jc w:val="left"/>
            </w:pPr>
            <w:r>
              <w:rPr>
                <w:b/>
              </w:rPr>
              <w:t xml:space="preserve">Режимные  моменты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10" w:line="259" w:lineRule="auto"/>
              <w:ind w:left="154" w:firstLine="0"/>
              <w:jc w:val="left"/>
            </w:pPr>
            <w:r>
              <w:rPr>
                <w:b/>
                <w:color w:val="404040"/>
              </w:rPr>
              <w:t>Самостоятельн</w:t>
            </w:r>
          </w:p>
          <w:p w:rsidR="00491B25" w:rsidRDefault="00DA3FFD">
            <w:pPr>
              <w:spacing w:after="25" w:line="259" w:lineRule="auto"/>
              <w:ind w:left="8" w:firstLine="0"/>
              <w:jc w:val="center"/>
            </w:pPr>
            <w:r>
              <w:rPr>
                <w:b/>
                <w:color w:val="404040"/>
              </w:rPr>
              <w:t xml:space="preserve">ая  </w:t>
            </w:r>
          </w:p>
          <w:p w:rsidR="00491B25" w:rsidRDefault="00DA3FFD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color w:val="404040"/>
              </w:rPr>
              <w:t xml:space="preserve">деятельность 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404040"/>
              </w:rPr>
              <w:t xml:space="preserve">Совместная деятельность с семьей </w:t>
            </w:r>
          </w:p>
        </w:tc>
      </w:tr>
      <w:tr w:rsidR="00491B25">
        <w:trPr>
          <w:trHeight w:val="2600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38" w:lineRule="auto"/>
              <w:ind w:left="106" w:firstLine="0"/>
              <w:jc w:val="left"/>
            </w:pPr>
            <w:r>
              <w:t xml:space="preserve">1.Формирование начальных </w:t>
            </w:r>
          </w:p>
          <w:p w:rsidR="00491B25" w:rsidRDefault="00DA3FFD">
            <w:pPr>
              <w:spacing w:after="18" w:line="259" w:lineRule="auto"/>
              <w:ind w:left="106" w:firstLine="0"/>
              <w:jc w:val="left"/>
            </w:pPr>
            <w:r>
              <w:t xml:space="preserve">представлений о </w:t>
            </w:r>
          </w:p>
          <w:p w:rsidR="00491B25" w:rsidRDefault="00DA3FFD">
            <w:pPr>
              <w:spacing w:after="0" w:line="259" w:lineRule="auto"/>
              <w:ind w:left="106" w:firstLine="0"/>
              <w:jc w:val="left"/>
            </w:pPr>
            <w:r>
              <w:t xml:space="preserve">ЗОЖ 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98" w:line="361" w:lineRule="auto"/>
              <w:ind w:left="108" w:firstLine="0"/>
              <w:jc w:val="left"/>
            </w:pPr>
            <w:r>
              <w:t xml:space="preserve">Физ.минутки. Динамические паузы. </w:t>
            </w:r>
          </w:p>
          <w:p w:rsidR="00491B25" w:rsidRDefault="00DA3FFD">
            <w:pPr>
              <w:spacing w:after="269" w:line="251" w:lineRule="auto"/>
              <w:ind w:left="108" w:firstLine="0"/>
              <w:jc w:val="left"/>
            </w:pPr>
            <w:r>
              <w:t xml:space="preserve">Обучающие игры по инициативе воспитателя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(сюжетнодидактические) развлечения. 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spacing w:after="211" w:line="259" w:lineRule="auto"/>
              <w:ind w:left="108" w:firstLine="0"/>
              <w:jc w:val="left"/>
            </w:pPr>
            <w:r>
              <w:rPr>
                <w:b/>
              </w:rPr>
              <w:t>Утренний отрезок времени:</w:t>
            </w:r>
            <w:r>
              <w:t xml:space="preserve"> </w:t>
            </w:r>
          </w:p>
          <w:p w:rsidR="00491B25" w:rsidRDefault="00DA3FFD">
            <w:pPr>
              <w:spacing w:after="224" w:line="256" w:lineRule="auto"/>
              <w:ind w:left="108" w:right="26" w:firstLine="0"/>
              <w:jc w:val="left"/>
            </w:pPr>
            <w:r>
              <w:t xml:space="preserve">Индивидуальная работа воспитателя. Игровые упражнения. Утренняя гимнастика. </w:t>
            </w:r>
            <w:r>
              <w:rPr>
                <w:b/>
              </w:rPr>
              <w:t>Прогулка</w:t>
            </w:r>
            <w:r>
              <w:t xml:space="preserve"> Подвижная игра большой и малой подвижности. Игровые упражнения. Индивидуальная работа. Занятия по физическому воспитанию на улице.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Вечерний отрезок времени, включая прогу</w:t>
            </w:r>
            <w:r>
              <w:rPr>
                <w:b/>
              </w:rPr>
              <w:t>лку:</w:t>
            </w:r>
            <w: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163" w:line="309" w:lineRule="auto"/>
              <w:ind w:left="108" w:right="59" w:firstLine="0"/>
              <w:jc w:val="left"/>
            </w:pPr>
            <w:r>
              <w:t xml:space="preserve">Игра. Игровое упражнение.  Подражательные движения. </w:t>
            </w:r>
          </w:p>
          <w:p w:rsidR="00491B25" w:rsidRDefault="00DA3FFD">
            <w:pPr>
              <w:spacing w:after="0" w:line="259" w:lineRule="auto"/>
              <w:ind w:left="108" w:right="1689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  </w:t>
            </w: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-2" w:firstLine="0"/>
              <w:jc w:val="left"/>
            </w:pPr>
            <w:r>
              <w:t xml:space="preserve"> </w:t>
            </w:r>
          </w:p>
          <w:p w:rsidR="00491B25" w:rsidRDefault="00DA3FFD">
            <w:pPr>
              <w:spacing w:after="228" w:line="249" w:lineRule="auto"/>
              <w:ind w:left="-2" w:firstLine="0"/>
              <w:jc w:val="left"/>
            </w:pPr>
            <w:r>
              <w:t xml:space="preserve">Создание условий для укрепления здоровья и снижения заболеваемости детей в ДОЧУ. Организация целенаправленной работы по пропаганде здорового образа  жизни среди родителей. </w:t>
            </w:r>
            <w:r>
              <w:t xml:space="preserve">Ознакомление родителей с содержанием и формами физкультурнооздоровительной работы в ДОЧУ. </w:t>
            </w:r>
          </w:p>
          <w:p w:rsidR="00491B25" w:rsidRDefault="00DA3FFD">
            <w:pPr>
              <w:spacing w:after="0" w:line="259" w:lineRule="auto"/>
              <w:ind w:left="106" w:firstLine="0"/>
              <w:jc w:val="left"/>
            </w:pPr>
            <w:r>
              <w:t xml:space="preserve">  </w:t>
            </w:r>
          </w:p>
        </w:tc>
      </w:tr>
      <w:tr w:rsidR="00491B25">
        <w:trPr>
          <w:trHeight w:val="6073"/>
        </w:trPr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106" w:firstLine="0"/>
              <w:jc w:val="left"/>
            </w:pPr>
            <w:r>
              <w:rPr>
                <w:color w:val="404040"/>
              </w:rPr>
              <w:t xml:space="preserve">2. </w:t>
            </w:r>
            <w:r>
              <w:t>Физическая культура</w:t>
            </w:r>
            <w:r>
              <w:rPr>
                <w:color w:val="4040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</w:tr>
      <w:tr w:rsidR="00491B25">
        <w:trPr>
          <w:trHeight w:val="3561"/>
        </w:trPr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F4"/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38" w:lineRule="auto"/>
              <w:ind w:left="0" w:firstLine="0"/>
              <w:jc w:val="left"/>
            </w:pPr>
            <w:r>
              <w:t xml:space="preserve">Гимнастика после дневного сна.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Подражательные движения. Дидактические  </w:t>
            </w:r>
            <w:r>
              <w:t xml:space="preserve">игры, чтение художественных произведений, личный пример, иллюстративный материал. </w:t>
            </w:r>
          </w:p>
        </w:tc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491B2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91B25" w:rsidRDefault="00DA3FFD">
      <w:pPr>
        <w:spacing w:after="365" w:line="259" w:lineRule="auto"/>
        <w:ind w:left="708" w:firstLine="0"/>
        <w:jc w:val="lef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50" w:line="271" w:lineRule="auto"/>
        <w:ind w:left="165"/>
        <w:jc w:val="left"/>
      </w:pPr>
      <w:r>
        <w:rPr>
          <w:b/>
        </w:rPr>
        <w:t xml:space="preserve">2.1.6 Развитие игровой деятельности </w:t>
      </w:r>
    </w:p>
    <w:p w:rsidR="00491B25" w:rsidRDefault="00DA3FFD">
      <w:pPr>
        <w:pStyle w:val="1"/>
        <w:spacing w:after="110" w:line="259" w:lineRule="auto"/>
        <w:ind w:left="137"/>
      </w:pPr>
      <w:r>
        <w:rPr>
          <w:u w:val="single" w:color="000000"/>
        </w:rPr>
        <w:t>Основные цели и задачи</w:t>
      </w:r>
      <w:r>
        <w:rPr>
          <w:b w:val="0"/>
        </w:rPr>
        <w:t xml:space="preserve"> </w:t>
      </w:r>
    </w:p>
    <w:p w:rsidR="00491B25" w:rsidRDefault="00DA3FFD">
      <w:pPr>
        <w:ind w:left="137" w:right="308"/>
      </w:pPr>
      <w: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(эмоциональнонравственное, ум</w:t>
      </w:r>
      <w:r>
        <w:t xml:space="preserve">ственное, физическое, художественно-эстетическое и социальнокоммуникативное). </w:t>
      </w:r>
    </w:p>
    <w:p w:rsidR="00491B25" w:rsidRDefault="00DA3FFD">
      <w:pPr>
        <w:spacing w:after="115" w:line="259" w:lineRule="auto"/>
        <w:ind w:left="137" w:right="308"/>
      </w:pPr>
      <w:r>
        <w:t xml:space="preserve">Развитие самостоятельности, инициативы, творчества, навыков само- </w:t>
      </w:r>
    </w:p>
    <w:p w:rsidR="00491B25" w:rsidRDefault="00DA3FFD">
      <w:pPr>
        <w:ind w:left="137" w:right="308"/>
      </w:pPr>
      <w:r>
        <w:t>регуляции; формирование доброжелательного отношения к сверстникам, умения взаимодействовать, договариваться, с</w:t>
      </w:r>
      <w:r>
        <w:t xml:space="preserve">амостоятельно разрешать конфликтные ситуации. </w:t>
      </w:r>
    </w:p>
    <w:p w:rsidR="00491B25" w:rsidRDefault="00DA3FFD">
      <w:pPr>
        <w:pStyle w:val="1"/>
        <w:spacing w:after="156" w:line="259" w:lineRule="auto"/>
        <w:ind w:left="137"/>
      </w:pPr>
      <w:r>
        <w:rPr>
          <w:u w:val="single" w:color="000000"/>
        </w:rPr>
        <w:t>Содержание психолого - педагогической работы</w:t>
      </w:r>
      <w:r>
        <w:rPr>
          <w:b w:val="0"/>
        </w:rPr>
        <w:t xml:space="preserve"> </w:t>
      </w:r>
    </w:p>
    <w:p w:rsidR="00491B25" w:rsidRDefault="00DA3FFD">
      <w:pPr>
        <w:ind w:left="127" w:right="308" w:firstLine="708"/>
      </w:pPr>
      <w:r>
        <w:rPr>
          <w:b/>
        </w:rPr>
        <w:t xml:space="preserve">Сюжетно-ролевые игры. </w:t>
      </w:r>
      <w:r>
        <w:t>Продолжать работу по развитию и обогащению сюжетов игр; используя косвенные методы руководства, подводить детей к самостоятельному созданию и</w:t>
      </w:r>
      <w:r>
        <w:t xml:space="preserve">гровых замыслов. </w:t>
      </w:r>
    </w:p>
    <w:p w:rsidR="00491B25" w:rsidRDefault="00DA3FFD">
      <w:pPr>
        <w:ind w:left="137" w:right="308"/>
      </w:pPr>
      <w:r>
        <w:t xml:space="preserve"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</w:t>
      </w:r>
    </w:p>
    <w:p w:rsidR="00491B25" w:rsidRDefault="00DA3FFD">
      <w:pPr>
        <w:spacing w:after="162" w:line="259" w:lineRule="auto"/>
        <w:ind w:left="137" w:right="308"/>
      </w:pPr>
      <w:r>
        <w:t>У</w:t>
      </w:r>
      <w:r>
        <w:t xml:space="preserve">чить подбирать предметы и атрибуты для игры. </w:t>
      </w:r>
    </w:p>
    <w:p w:rsidR="00491B25" w:rsidRDefault="00DA3FFD">
      <w:pPr>
        <w:ind w:left="137" w:right="308"/>
      </w:pPr>
      <w: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</w:t>
      </w:r>
      <w:r>
        <w:lastRenderedPageBreak/>
        <w:t>(например, гараж для нескольких автомашин, дом в 2–</w:t>
      </w:r>
      <w:r>
        <w:t xml:space="preserve">3 этажа, широкий мост для проезда автомобилей или поездов, идущих в двух направлениях, и др.). </w:t>
      </w:r>
    </w:p>
    <w:p w:rsidR="00491B25" w:rsidRDefault="00DA3FFD">
      <w:pPr>
        <w:ind w:left="137" w:right="308"/>
      </w:pPr>
      <w:r>
        <w:t xml:space="preserve"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</w:t>
      </w:r>
    </w:p>
    <w:p w:rsidR="00491B25" w:rsidRDefault="00DA3FFD">
      <w:pPr>
        <w:ind w:left="137" w:right="308"/>
      </w:pPr>
      <w:r>
        <w:t xml:space="preserve">Воспитывать дружеские взаимоотношения между детьми, развивать умение считаться с интересами товарищей. </w:t>
      </w:r>
    </w:p>
    <w:p w:rsidR="00491B25" w:rsidRDefault="00DA3FFD">
      <w:pPr>
        <w:ind w:left="137" w:right="308"/>
      </w:pPr>
      <w: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</w:t>
      </w:r>
      <w:r>
        <w:t xml:space="preserve">ения играющих за счет осмысления профессиональной деятельности взрослых. </w:t>
      </w:r>
    </w:p>
    <w:p w:rsidR="00491B25" w:rsidRDefault="00DA3FFD">
      <w:pPr>
        <w:ind w:left="127" w:right="308" w:firstLine="708"/>
      </w:pPr>
      <w:r>
        <w:rPr>
          <w:b/>
        </w:rPr>
        <w:t xml:space="preserve">Подвижные игры. </w:t>
      </w:r>
      <w:r>
        <w:t xml:space="preserve">Продолжать развивать двигательную активность; ловкость, быстроту, пространственную ориентировку. </w:t>
      </w:r>
    </w:p>
    <w:p w:rsidR="00491B25" w:rsidRDefault="00DA3FFD">
      <w:pPr>
        <w:ind w:left="137" w:right="308"/>
      </w:pPr>
      <w:r>
        <w:t>Воспитывать самостоятельность детей в организации знакомых игр с неб</w:t>
      </w:r>
      <w:r>
        <w:t xml:space="preserve">ольшой группой сверстников. </w:t>
      </w:r>
    </w:p>
    <w:p w:rsidR="00491B25" w:rsidRDefault="00DA3FFD">
      <w:pPr>
        <w:spacing w:after="112" w:line="259" w:lineRule="auto"/>
        <w:ind w:left="137" w:right="308"/>
      </w:pPr>
      <w:r>
        <w:t xml:space="preserve">Приучать к самостоятельному выполнению правил. </w:t>
      </w:r>
    </w:p>
    <w:p w:rsidR="00491B25" w:rsidRDefault="00DA3FFD">
      <w:pPr>
        <w:ind w:left="137" w:right="308"/>
      </w:pPr>
      <w:r>
        <w:t xml:space="preserve">Развивать творческие способности детей в играх (придумывание вариантов игр, комбинирование движений). </w:t>
      </w:r>
    </w:p>
    <w:p w:rsidR="00491B25" w:rsidRDefault="00DA3FFD">
      <w:pPr>
        <w:ind w:left="127" w:right="308" w:firstLine="708"/>
      </w:pPr>
      <w:r>
        <w:rPr>
          <w:b/>
        </w:rPr>
        <w:t xml:space="preserve">Театрализованные игры. </w:t>
      </w:r>
      <w: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91B25" w:rsidRDefault="00DA3FFD">
      <w:pPr>
        <w:ind w:left="137" w:right="308"/>
      </w:pPr>
      <w:r>
        <w:t>Проводить этюды для раз</w:t>
      </w:r>
      <w:r>
        <w:t>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</w:t>
      </w:r>
      <w:r>
        <w:t xml:space="preserve">азы. </w:t>
      </w:r>
    </w:p>
    <w:p w:rsidR="00491B25" w:rsidRDefault="00DA3FFD">
      <w:pPr>
        <w:ind w:left="137" w:right="308"/>
      </w:pPr>
      <w:r>
        <w:t xml:space="preserve"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 </w:t>
      </w:r>
    </w:p>
    <w:p w:rsidR="00491B25" w:rsidRDefault="00DA3FFD">
      <w:pPr>
        <w:ind w:left="137" w:right="308"/>
      </w:pPr>
      <w:r>
        <w:t>Побуждать детей к проявлению инициативы и самостоятельности в выбо</w:t>
      </w:r>
      <w:r>
        <w:t xml:space="preserve">ре роли, сюжета, средств перевоплощения; предоставлять возможность для экспериментирования при создании одного и того же образа. </w:t>
      </w:r>
    </w:p>
    <w:p w:rsidR="00491B25" w:rsidRDefault="00DA3FFD">
      <w:pPr>
        <w:ind w:left="137" w:right="308"/>
      </w:pPr>
      <w:r>
        <w:t xml:space="preserve">Учить чувствовать и понимать эмоциональное состояние героя, вступать в ролевое взаимодействие с другими персонажами. </w:t>
      </w:r>
    </w:p>
    <w:p w:rsidR="00491B25" w:rsidRDefault="00DA3FFD">
      <w:pPr>
        <w:ind w:left="137" w:right="308"/>
      </w:pPr>
      <w:r>
        <w:lastRenderedPageBreak/>
        <w:t>Способст</w:t>
      </w:r>
      <w:r>
        <w:t xml:space="preserve">вовать разностороннему развитию детей в театрализованной деятельности путем прослеживания количества и характера исполняемых каждым ребенком ролей. </w:t>
      </w:r>
    </w:p>
    <w:p w:rsidR="00491B25" w:rsidRDefault="00DA3FFD">
      <w:pPr>
        <w:ind w:left="137" w:right="308"/>
      </w:pPr>
      <w:r>
        <w:t>Содействовать дальнейшему развитию режиссерской игры, предоставляя место, игровые материалы и возможность о</w:t>
      </w:r>
      <w:r>
        <w:t xml:space="preserve">бъединения нескольких детей в длительной игре. </w:t>
      </w:r>
    </w:p>
    <w:p w:rsidR="00491B25" w:rsidRDefault="00DA3FFD">
      <w:pPr>
        <w:ind w:left="137" w:right="308"/>
      </w:pPr>
      <w:r>
        <w:t xml:space="preserve"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 </w:t>
      </w:r>
    </w:p>
    <w:p w:rsidR="00491B25" w:rsidRDefault="00DA3FFD">
      <w:pPr>
        <w:ind w:left="137" w:right="308"/>
      </w:pPr>
      <w:r>
        <w:t>Продолжать использовать возможности</w:t>
      </w:r>
      <w:r>
        <w:t xml:space="preserve">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 </w:t>
      </w:r>
    </w:p>
    <w:p w:rsidR="00491B25" w:rsidRDefault="00DA3FFD">
      <w:pPr>
        <w:ind w:left="127" w:right="308" w:firstLine="708"/>
      </w:pPr>
      <w:r>
        <w:rPr>
          <w:b/>
        </w:rPr>
        <w:t xml:space="preserve">Дидактические игры. </w:t>
      </w:r>
      <w:r>
        <w:t xml:space="preserve">Учить играть в дидактические игры, направленные на закрепление представлений </w:t>
      </w:r>
      <w:r>
        <w:t xml:space="preserve">о свойствах предметов, совершенствуя умение сравнивать предметы по внешним признакам, группировать, составлять целое из частей (кубики, мозаика, пазлы). </w:t>
      </w:r>
    </w:p>
    <w:p w:rsidR="00491B25" w:rsidRDefault="00DA3FFD">
      <w:pPr>
        <w:ind w:left="137" w:right="308"/>
      </w:pPr>
      <w:r>
        <w:t>Совершенствовать тактильные, слуховые, вкусовые ощущения («Определи на ощупь (по вкусу, по звучанию)»)</w:t>
      </w:r>
      <w:r>
        <w:t xml:space="preserve">. Развивать наблюдательность и внимание («Что изменилось», «У кого колечко»). </w:t>
      </w:r>
    </w:p>
    <w:p w:rsidR="00491B25" w:rsidRDefault="00DA3FFD">
      <w:pPr>
        <w:ind w:left="137" w:right="308"/>
      </w:pPr>
      <w:r>
        <w:t xml:space="preserve">Поощрять стремление освоить правила простейших настольно-печатных игр («Домино», «Лото»). </w:t>
      </w:r>
    </w:p>
    <w:p w:rsidR="00491B25" w:rsidRDefault="00DA3FFD">
      <w:pPr>
        <w:pStyle w:val="2"/>
        <w:spacing w:after="0" w:line="259" w:lineRule="auto"/>
        <w:ind w:left="197" w:right="362"/>
        <w:jc w:val="center"/>
      </w:pPr>
      <w:r>
        <w:rPr>
          <w:i w:val="0"/>
        </w:rPr>
        <w:t xml:space="preserve">Взаимодействие взрослого и ребенка в игре </w:t>
      </w:r>
    </w:p>
    <w:tbl>
      <w:tblPr>
        <w:tblStyle w:val="TableGrid"/>
        <w:tblW w:w="9573" w:type="dxa"/>
        <w:tblInd w:w="34" w:type="dxa"/>
        <w:tblCellMar>
          <w:top w:w="47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5766"/>
        <w:gridCol w:w="3807"/>
      </w:tblGrid>
      <w:tr w:rsidR="00491B25">
        <w:trPr>
          <w:trHeight w:val="398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Взрослый</w:t>
            </w:r>
            <w:r>
              <w:t xml:space="preserve">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Ребенок</w:t>
            </w:r>
            <w:r>
              <w:t xml:space="preserve"> </w:t>
            </w:r>
          </w:p>
        </w:tc>
      </w:tr>
      <w:tr w:rsidR="00491B25">
        <w:trPr>
          <w:trHeight w:val="401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1 этап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572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• Создает предметно — пространственную среду.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• Получает удовольствие от совместной игры со взрослым. </w:t>
            </w:r>
          </w:p>
        </w:tc>
      </w:tr>
      <w:tr w:rsidR="00491B25">
        <w:trPr>
          <w:trHeight w:val="1126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numPr>
                <w:ilvl w:val="0"/>
                <w:numId w:val="16"/>
              </w:numPr>
              <w:spacing w:after="0" w:line="277" w:lineRule="auto"/>
              <w:ind w:firstLine="0"/>
              <w:jc w:val="left"/>
            </w:pPr>
            <w:r>
              <w:t xml:space="preserve">Обогащают предметно — пространственную среду.  </w:t>
            </w:r>
          </w:p>
          <w:p w:rsidR="00491B25" w:rsidRDefault="00DA3FFD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Устанавливают взаимодействия между персонажами.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1123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numPr>
                <w:ilvl w:val="0"/>
                <w:numId w:val="17"/>
              </w:numPr>
              <w:spacing w:after="21" w:line="259" w:lineRule="auto"/>
              <w:ind w:hanging="144"/>
              <w:jc w:val="left"/>
            </w:pPr>
            <w:r>
              <w:t xml:space="preserve">Задает и распределяет роли.  </w:t>
            </w:r>
          </w:p>
          <w:p w:rsidR="00491B25" w:rsidRDefault="00DA3FFD">
            <w:pPr>
              <w:numPr>
                <w:ilvl w:val="0"/>
                <w:numId w:val="17"/>
              </w:numPr>
              <w:spacing w:after="22" w:line="259" w:lineRule="auto"/>
              <w:ind w:hanging="144"/>
              <w:jc w:val="left"/>
            </w:pPr>
            <w:r>
              <w:t xml:space="preserve">Берет главную роль.  </w:t>
            </w:r>
          </w:p>
          <w:p w:rsidR="00491B25" w:rsidRDefault="00DA3FFD">
            <w:pPr>
              <w:numPr>
                <w:ilvl w:val="0"/>
                <w:numId w:val="17"/>
              </w:numPr>
              <w:spacing w:after="22" w:line="259" w:lineRule="auto"/>
              <w:ind w:hanging="144"/>
              <w:jc w:val="left"/>
            </w:pPr>
            <w:r>
              <w:t xml:space="preserve">Обговаривает игровые действия персонажей.  </w:t>
            </w:r>
          </w:p>
          <w:p w:rsidR="00491B25" w:rsidRDefault="00DA3FFD">
            <w:pPr>
              <w:numPr>
                <w:ilvl w:val="0"/>
                <w:numId w:val="17"/>
              </w:numPr>
              <w:spacing w:after="0" w:line="259" w:lineRule="auto"/>
              <w:ind w:hanging="144"/>
              <w:jc w:val="left"/>
            </w:pPr>
            <w:r>
              <w:t xml:space="preserve">Осуществляет прямое руководство игрой.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367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этап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1400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numPr>
                <w:ilvl w:val="0"/>
                <w:numId w:val="18"/>
              </w:numPr>
              <w:spacing w:after="22" w:line="259" w:lineRule="auto"/>
              <w:ind w:firstLine="0"/>
              <w:jc w:val="left"/>
            </w:pPr>
            <w:r>
              <w:lastRenderedPageBreak/>
              <w:t xml:space="preserve">Создает предметно - пространственную среду.  </w:t>
            </w:r>
          </w:p>
          <w:p w:rsidR="00491B25" w:rsidRDefault="00DA3FFD">
            <w:pPr>
              <w:numPr>
                <w:ilvl w:val="0"/>
                <w:numId w:val="18"/>
              </w:numPr>
              <w:spacing w:after="22" w:line="259" w:lineRule="auto"/>
              <w:ind w:firstLine="0"/>
              <w:jc w:val="left"/>
            </w:pPr>
            <w:r>
              <w:t xml:space="preserve">Придумывает и развивает сюжет.  </w:t>
            </w:r>
          </w:p>
          <w:p w:rsidR="00491B25" w:rsidRDefault="00DA3FFD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t>Привлекает к выполнению главной роли кого-</w:t>
            </w:r>
            <w:r>
              <w:t xml:space="preserve">либо из детей или в течение игры передает эту роль другому ребенку,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numPr>
                <w:ilvl w:val="0"/>
                <w:numId w:val="19"/>
              </w:numPr>
              <w:spacing w:after="3" w:line="274" w:lineRule="auto"/>
              <w:ind w:right="18" w:firstLine="0"/>
              <w:jc w:val="left"/>
            </w:pPr>
            <w:r>
              <w:t xml:space="preserve">Придумывает и развивает сюжет.  </w:t>
            </w:r>
          </w:p>
          <w:p w:rsidR="00491B25" w:rsidRDefault="00DA3FFD">
            <w:pPr>
              <w:numPr>
                <w:ilvl w:val="0"/>
                <w:numId w:val="19"/>
              </w:numPr>
              <w:spacing w:after="0" w:line="259" w:lineRule="auto"/>
              <w:ind w:right="18" w:firstLine="0"/>
              <w:jc w:val="left"/>
            </w:pPr>
            <w:r>
              <w:t xml:space="preserve">Создает предметно - пространственную среду. </w:t>
            </w:r>
          </w:p>
        </w:tc>
      </w:tr>
      <w:tr w:rsidR="00491B25">
        <w:trPr>
          <w:trHeight w:val="298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этап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3056"/>
        </w:trPr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left"/>
            </w:pPr>
            <w:r>
              <w:t xml:space="preserve">1. Наблюдает за игрой детей с включением в нее с определенной целью: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22" w:line="259" w:lineRule="auto"/>
              <w:ind w:hanging="144"/>
              <w:jc w:val="left"/>
            </w:pPr>
            <w:r>
              <w:t xml:space="preserve">Обогатить сюжет,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20" w:line="259" w:lineRule="auto"/>
              <w:ind w:hanging="144"/>
              <w:jc w:val="left"/>
            </w:pPr>
            <w:r>
              <w:t xml:space="preserve">Разнообразить игровые действия,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22" w:line="259" w:lineRule="auto"/>
              <w:ind w:hanging="144"/>
              <w:jc w:val="left"/>
            </w:pPr>
            <w:r>
              <w:t xml:space="preserve">Ввести правила,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22" w:line="259" w:lineRule="auto"/>
              <w:ind w:hanging="144"/>
              <w:jc w:val="left"/>
            </w:pPr>
            <w:r>
              <w:t xml:space="preserve">Активизировать ролевой диалог,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21" w:line="259" w:lineRule="auto"/>
              <w:ind w:hanging="144"/>
              <w:jc w:val="left"/>
            </w:pPr>
            <w:r>
              <w:t xml:space="preserve">Обогатить ролевое взаимодействие,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21" w:line="259" w:lineRule="auto"/>
              <w:ind w:hanging="144"/>
              <w:jc w:val="left"/>
            </w:pPr>
            <w:r>
              <w:t xml:space="preserve">Обогатить образы,  </w:t>
            </w:r>
          </w:p>
          <w:p w:rsidR="00491B25" w:rsidRDefault="00DA3FFD">
            <w:pPr>
              <w:numPr>
                <w:ilvl w:val="0"/>
                <w:numId w:val="20"/>
              </w:numPr>
              <w:spacing w:after="0" w:line="259" w:lineRule="auto"/>
              <w:ind w:hanging="144"/>
              <w:jc w:val="left"/>
            </w:pPr>
            <w:r>
              <w:t xml:space="preserve">Ввести предметы — заместители. 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П. Наблюдает за игрой детей и фиксирует вопросы, которые требуют доработки. </w:t>
            </w:r>
          </w:p>
        </w:tc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B25" w:rsidRDefault="00DA3FFD">
            <w:pPr>
              <w:numPr>
                <w:ilvl w:val="0"/>
                <w:numId w:val="21"/>
              </w:numPr>
              <w:spacing w:after="0" w:line="276" w:lineRule="auto"/>
              <w:ind w:firstLine="0"/>
              <w:jc w:val="left"/>
            </w:pPr>
            <w:r>
              <w:t xml:space="preserve">Осуществляет ролевое взаимодействие.  </w:t>
            </w:r>
          </w:p>
          <w:p w:rsidR="00491B25" w:rsidRDefault="00DA3FFD">
            <w:pPr>
              <w:numPr>
                <w:ilvl w:val="0"/>
                <w:numId w:val="21"/>
              </w:numPr>
              <w:spacing w:after="22" w:line="259" w:lineRule="auto"/>
              <w:ind w:firstLine="0"/>
              <w:jc w:val="left"/>
            </w:pPr>
            <w:r>
              <w:t xml:space="preserve">Осуществляет игровые действия,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характерные для персонажей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91B25" w:rsidRDefault="00DA3FFD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2" w:line="271" w:lineRule="auto"/>
        <w:ind w:left="2691" w:hanging="2036"/>
        <w:jc w:val="left"/>
      </w:pPr>
      <w:r>
        <w:rPr>
          <w:b/>
        </w:rPr>
        <w:t>2.2 Комплексно-тематическое планирование работы с детьми 4-5  лет по программе «От рождения до школы»</w:t>
      </w:r>
      <w:r>
        <w:t xml:space="preserve"> </w:t>
      </w:r>
    </w:p>
    <w:p w:rsidR="00491B25" w:rsidRDefault="00DA3FFD">
      <w:pPr>
        <w:pStyle w:val="2"/>
        <w:spacing w:after="0" w:line="259" w:lineRule="auto"/>
        <w:ind w:left="197" w:right="364"/>
        <w:jc w:val="center"/>
      </w:pPr>
      <w:r>
        <w:rPr>
          <w:i w:val="0"/>
        </w:rPr>
        <w:t xml:space="preserve">Средняя группа (от 4 до 5 лет) </w:t>
      </w:r>
    </w:p>
    <w:p w:rsidR="00491B25" w:rsidRDefault="00DA3FFD">
      <w:pPr>
        <w:spacing w:after="0" w:line="259" w:lineRule="auto"/>
        <w:ind w:left="0" w:right="113" w:firstLine="0"/>
        <w:jc w:val="center"/>
      </w:pPr>
      <w:r>
        <w:t xml:space="preserve"> </w:t>
      </w:r>
    </w:p>
    <w:tbl>
      <w:tblPr>
        <w:tblStyle w:val="TableGrid"/>
        <w:tblW w:w="10497" w:type="dxa"/>
        <w:tblInd w:w="-711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528"/>
        <w:gridCol w:w="2840"/>
      </w:tblGrid>
      <w:tr w:rsidR="00491B25">
        <w:trPr>
          <w:trHeight w:val="986"/>
        </w:trPr>
        <w:tc>
          <w:tcPr>
            <w:tcW w:w="2129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27" w:line="259" w:lineRule="auto"/>
              <w:ind w:left="58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24" w:line="259" w:lineRule="auto"/>
              <w:ind w:left="56" w:firstLine="0"/>
              <w:jc w:val="center"/>
            </w:pPr>
            <w:r>
              <w:rPr>
                <w:b/>
              </w:rPr>
              <w:t xml:space="preserve"> </w:t>
            </w:r>
          </w:p>
          <w:p w:rsidR="00491B25" w:rsidRDefault="00DA3FF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Развернутое содержание работы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Варианты итоговых мероприятий</w:t>
            </w:r>
            <w:r>
              <w:t xml:space="preserve"> </w:t>
            </w:r>
          </w:p>
        </w:tc>
      </w:tr>
      <w:tr w:rsidR="00491B25">
        <w:trPr>
          <w:trHeight w:val="339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5" w:line="271" w:lineRule="auto"/>
              <w:ind w:left="5" w:right="834" w:firstLine="0"/>
            </w:pPr>
            <w:r>
              <w:rPr>
                <w:i/>
              </w:rPr>
              <w:t>День знаний</w:t>
            </w:r>
            <w:r>
              <w:t xml:space="preserve"> (4-я неделя августа— </w:t>
            </w:r>
          </w:p>
          <w:p w:rsidR="00491B25" w:rsidRDefault="00DA3FFD">
            <w:pPr>
              <w:spacing w:after="0" w:line="259" w:lineRule="auto"/>
              <w:ind w:left="5" w:firstLine="0"/>
            </w:pPr>
            <w:r>
              <w:t>1-я неделя сентября)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5" w:lineRule="auto"/>
              <w:ind w:left="5" w:right="562" w:firstLine="0"/>
            </w:pPr>
            <w:r>
              <w:t xml:space="preserve">Развивать у детей познавательную мотивацию, интерес к школе, книге. Формировать дружеские,   доброжелательные   отношения </w:t>
            </w:r>
          </w:p>
          <w:p w:rsidR="00491B25" w:rsidRDefault="00DA3FFD">
            <w:pPr>
              <w:spacing w:after="20" w:line="259" w:lineRule="auto"/>
              <w:ind w:left="-10" w:firstLine="0"/>
              <w:jc w:val="left"/>
            </w:pPr>
            <w:r>
              <w:t xml:space="preserve"> между детьми. </w:t>
            </w:r>
            <w:r>
              <w:t xml:space="preserve">Продолжать знакомить с детским </w:t>
            </w:r>
          </w:p>
          <w:p w:rsidR="00491B25" w:rsidRDefault="00DA3FFD">
            <w:pPr>
              <w:spacing w:after="0" w:line="277" w:lineRule="auto"/>
              <w:ind w:left="5" w:right="90" w:firstLine="0"/>
            </w:pPr>
            <w:r>
              <w:t>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</w:t>
            </w:r>
            <w:r>
              <w:t xml:space="preserve">спитателя, </w:t>
            </w:r>
          </w:p>
          <w:p w:rsidR="00491B25" w:rsidRDefault="00DA3FFD">
            <w:pPr>
              <w:spacing w:after="0" w:line="259" w:lineRule="auto"/>
              <w:ind w:left="5" w:right="243" w:firstLine="0"/>
            </w:pPr>
            <w:r>
              <w:t xml:space="preserve">музыкальный руководитель, врач, дворник, повар и др.).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5" w:right="45" w:firstLine="0"/>
            </w:pPr>
            <w:r>
              <w:t>Праздник «День знаний», организованный сотрудниками  детского сада с участием родителей. Дети праздник не готовят, но активно    участвуют в конкурсах, викторинах;  демонстрируют свои  спо</w:t>
            </w:r>
            <w:r>
              <w:t xml:space="preserve">собности. </w:t>
            </w:r>
          </w:p>
        </w:tc>
      </w:tr>
      <w:tr w:rsidR="00491B25">
        <w:trPr>
          <w:trHeight w:val="339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6" w:line="259" w:lineRule="auto"/>
              <w:ind w:left="0" w:right="7" w:firstLine="0"/>
              <w:jc w:val="center"/>
            </w:pPr>
            <w:r>
              <w:rPr>
                <w:i/>
              </w:rPr>
              <w:lastRenderedPageBreak/>
              <w:t>Осень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(2-я–4-я недели сентября)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t xml:space="preserve">Расширять представления детей об осени. Развивать умение устанавливать простейшие связи между </w:t>
            </w:r>
          </w:p>
          <w:p w:rsidR="00491B25" w:rsidRDefault="00DA3FFD">
            <w:pPr>
              <w:spacing w:after="2" w:line="275" w:lineRule="auto"/>
              <w:ind w:left="321" w:hanging="302"/>
            </w:pPr>
            <w:r>
              <w:t xml:space="preserve">явлениями живой и неживой природы (похолодало — исчезли бабочки, отцвели цветы и т. д.), вести </w:t>
            </w:r>
          </w:p>
          <w:p w:rsidR="00491B25" w:rsidRDefault="00DA3FFD">
            <w:pPr>
              <w:spacing w:after="21" w:line="259" w:lineRule="auto"/>
              <w:ind w:left="130" w:firstLine="0"/>
              <w:jc w:val="left"/>
            </w:pPr>
            <w:r>
              <w:t xml:space="preserve">сезонные </w:t>
            </w:r>
            <w:r>
              <w:t xml:space="preserve">наблюдения. Расширять представления о </w:t>
            </w:r>
          </w:p>
          <w:p w:rsidR="00491B25" w:rsidRDefault="00DA3FFD">
            <w:pPr>
              <w:spacing w:after="19" w:line="259" w:lineRule="auto"/>
              <w:ind w:left="0" w:right="1" w:firstLine="0"/>
              <w:jc w:val="center"/>
            </w:pPr>
            <w:r>
              <w:t xml:space="preserve">сельскохозяйственных профессиях, о профессии </w:t>
            </w:r>
          </w:p>
          <w:p w:rsidR="00491B25" w:rsidRDefault="00DA3FFD">
            <w:pPr>
              <w:spacing w:after="22" w:line="259" w:lineRule="auto"/>
              <w:ind w:left="0" w:right="3" w:firstLine="0"/>
              <w:jc w:val="center"/>
            </w:pPr>
            <w:r>
              <w:t xml:space="preserve">лесника. Расширять знания об овощах и фруктах </w:t>
            </w:r>
          </w:p>
          <w:p w:rsidR="00491B25" w:rsidRDefault="00DA3FFD">
            <w:pPr>
              <w:spacing w:after="0" w:line="276" w:lineRule="auto"/>
              <w:ind w:left="449" w:hanging="437"/>
            </w:pPr>
            <w:r>
              <w:t xml:space="preserve">(местных, экзотических). Расширять представления о правилах безопасного поведения на природе. </w:t>
            </w:r>
          </w:p>
          <w:p w:rsidR="00491B25" w:rsidRDefault="00DA3FFD">
            <w:pPr>
              <w:spacing w:after="21" w:line="259" w:lineRule="auto"/>
              <w:ind w:left="0" w:right="7" w:firstLine="0"/>
              <w:jc w:val="center"/>
            </w:pPr>
            <w:r>
              <w:t xml:space="preserve">Воспитывать бережное </w:t>
            </w:r>
            <w:r>
              <w:t xml:space="preserve">отношение к природе.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Формировать элементарные экологические представления.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0" w:line="259" w:lineRule="auto"/>
              <w:ind w:left="0" w:right="3" w:firstLine="0"/>
              <w:jc w:val="center"/>
            </w:pPr>
            <w:r>
              <w:t xml:space="preserve">Праздник «Осень». </w:t>
            </w:r>
          </w:p>
          <w:p w:rsidR="00491B25" w:rsidRDefault="00DA3FFD">
            <w:pPr>
              <w:spacing w:after="19" w:line="259" w:lineRule="auto"/>
              <w:ind w:left="0" w:right="2" w:firstLine="0"/>
              <w:jc w:val="center"/>
            </w:pPr>
            <w:r>
              <w:t xml:space="preserve">Выставка </w:t>
            </w:r>
          </w:p>
          <w:p w:rsidR="00491B25" w:rsidRDefault="00DA3FFD">
            <w:pPr>
              <w:tabs>
                <w:tab w:val="center" w:pos="1417"/>
              </w:tabs>
              <w:spacing w:after="1086" w:line="259" w:lineRule="auto"/>
              <w:ind w:left="-19" w:firstLine="0"/>
              <w:jc w:val="left"/>
            </w:pPr>
            <w:r>
              <w:t xml:space="preserve"> </w:t>
            </w:r>
            <w:r>
              <w:tab/>
              <w:t xml:space="preserve">детского творчества. </w:t>
            </w:r>
          </w:p>
          <w:p w:rsidR="00491B25" w:rsidRDefault="00DA3FFD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470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6" w:line="259" w:lineRule="auto"/>
              <w:ind w:left="108" w:firstLine="0"/>
              <w:jc w:val="left"/>
            </w:pPr>
            <w:r>
              <w:rPr>
                <w:i/>
              </w:rPr>
              <w:t>Я в мире,  человек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(1-я–3-я недели октября)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6" w:lineRule="auto"/>
              <w:ind w:left="46" w:right="48" w:firstLine="202"/>
            </w:pPr>
            <w:r>
              <w:t xml:space="preserve">Расширять представления о здоровье и здоровом образе жизни. Расширять </w:t>
            </w:r>
            <w:r>
              <w:t xml:space="preserve">представления детей о своей семье. Формировать первоначальные представления о родственных отношениях в семье (сын, дочь, </w:t>
            </w:r>
          </w:p>
          <w:p w:rsidR="00491B25" w:rsidRDefault="00DA3FFD">
            <w:pPr>
              <w:spacing w:after="5" w:line="272" w:lineRule="auto"/>
              <w:ind w:left="394" w:hanging="269"/>
            </w:pPr>
            <w:r>
              <w:t xml:space="preserve">мама, папа и т. д.). Закреплять знание детьми своих имени, фамилии и возраста; имен родителей. </w:t>
            </w:r>
          </w:p>
          <w:p w:rsidR="00491B25" w:rsidRDefault="00DA3FFD">
            <w:pPr>
              <w:spacing w:after="21" w:line="259" w:lineRule="auto"/>
              <w:ind w:left="0" w:right="5" w:firstLine="0"/>
              <w:jc w:val="center"/>
            </w:pPr>
            <w:r>
              <w:t>Знакомить детей с профессиями родителе</w:t>
            </w:r>
            <w:r>
              <w:t xml:space="preserve">й. </w:t>
            </w:r>
          </w:p>
          <w:p w:rsidR="00491B25" w:rsidRDefault="00DA3FFD">
            <w:pPr>
              <w:spacing w:after="20" w:line="259" w:lineRule="auto"/>
              <w:ind w:left="79" w:firstLine="0"/>
            </w:pPr>
            <w:r>
              <w:t xml:space="preserve">Воспитывать уважение к труду близких взрослых. </w:t>
            </w:r>
          </w:p>
          <w:p w:rsidR="00491B25" w:rsidRDefault="00DA3FFD">
            <w:pPr>
              <w:spacing w:after="20" w:line="259" w:lineRule="auto"/>
              <w:ind w:left="0" w:right="3" w:firstLine="0"/>
              <w:jc w:val="center"/>
            </w:pPr>
            <w:r>
              <w:t xml:space="preserve">Формировать положительную самооценку, образ Я </w:t>
            </w:r>
          </w:p>
          <w:p w:rsidR="00491B25" w:rsidRDefault="00DA3FFD">
            <w:pPr>
              <w:spacing w:after="2" w:line="276" w:lineRule="auto"/>
              <w:ind w:left="132" w:right="132" w:firstLine="374"/>
            </w:pPr>
            <w:r>
              <w:t xml:space="preserve">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491B25" w:rsidRDefault="00DA3FFD">
            <w:pPr>
              <w:spacing w:after="0" w:line="259" w:lineRule="auto"/>
              <w:ind w:left="192" w:right="196" w:firstLine="58"/>
            </w:pPr>
            <w:r>
              <w:t>Воспитывать</w:t>
            </w:r>
            <w:r>
              <w:t xml:space="preserve"> эмоциональную отзывчивость на состояние близких людей, формировать уважительное, заботливое отношение к пожилым родственникам.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13" w:firstLine="0"/>
              <w:jc w:val="left"/>
            </w:pPr>
            <w:r>
              <w:t xml:space="preserve">Открытый день здоровья. </w:t>
            </w:r>
          </w:p>
        </w:tc>
      </w:tr>
    </w:tbl>
    <w:p w:rsidR="00491B25" w:rsidRDefault="00DA3FFD">
      <w:pPr>
        <w:spacing w:after="0" w:line="259" w:lineRule="auto"/>
        <w:ind w:left="0" w:right="113" w:firstLine="0"/>
        <w:jc w:val="center"/>
      </w:pPr>
      <w:r>
        <w:t xml:space="preserve"> </w:t>
      </w:r>
    </w:p>
    <w:p w:rsidR="00491B25" w:rsidRDefault="00DA3FFD">
      <w:pPr>
        <w:spacing w:after="0" w:line="259" w:lineRule="auto"/>
        <w:ind w:left="4820" w:firstLine="0"/>
        <w:jc w:val="left"/>
      </w:pPr>
      <w:r>
        <w:t xml:space="preserve"> </w:t>
      </w:r>
    </w:p>
    <w:tbl>
      <w:tblPr>
        <w:tblStyle w:val="TableGrid"/>
        <w:tblW w:w="10353" w:type="dxa"/>
        <w:tblInd w:w="-567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099"/>
        <w:gridCol w:w="2269"/>
      </w:tblGrid>
      <w:tr w:rsidR="00491B25">
        <w:trPr>
          <w:trHeight w:val="2842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Мой город, моя страна</w:t>
            </w:r>
            <w:r>
              <w:t xml:space="preserve"> </w:t>
            </w:r>
          </w:p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t xml:space="preserve">(4-я неделя октября— </w:t>
            </w:r>
          </w:p>
          <w:p w:rsidR="00491B25" w:rsidRDefault="00DA3FFD">
            <w:pPr>
              <w:spacing w:after="0" w:line="259" w:lineRule="auto"/>
              <w:ind w:left="0" w:firstLine="0"/>
            </w:pPr>
            <w:r>
              <w:t xml:space="preserve">2-я неделя ноября) </w:t>
            </w:r>
          </w:p>
        </w:tc>
        <w:tc>
          <w:tcPr>
            <w:tcW w:w="6099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2" w:line="275" w:lineRule="auto"/>
              <w:ind w:left="254" w:hanging="146"/>
            </w:pPr>
            <w:r>
              <w:t xml:space="preserve">Знакомить с родным городом </w:t>
            </w:r>
            <w:r>
              <w:t xml:space="preserve">(поселком). Формировать начальные представления о род- ном крае, его истории и </w:t>
            </w:r>
          </w:p>
          <w:p w:rsidR="00491B25" w:rsidRDefault="00DA3FFD">
            <w:pPr>
              <w:spacing w:after="0" w:line="276" w:lineRule="auto"/>
              <w:ind w:left="422" w:hanging="348"/>
            </w:pPr>
            <w:r>
              <w:t xml:space="preserve">культуре. Воспитывать любовь к родному краю. Расширять представления о видах транспорта и его назначении. </w:t>
            </w:r>
          </w:p>
          <w:p w:rsidR="00491B25" w:rsidRDefault="00DA3FFD">
            <w:pPr>
              <w:spacing w:after="0" w:line="277" w:lineRule="auto"/>
              <w:ind w:left="720" w:hanging="629"/>
            </w:pPr>
            <w:r>
              <w:t>Расширять представления о правилах поведения в городе, элементарных п</w:t>
            </w:r>
            <w:r>
              <w:t xml:space="preserve">равилах дорожного движения. </w:t>
            </w:r>
          </w:p>
          <w:p w:rsidR="00491B25" w:rsidRDefault="00DA3FFD">
            <w:pPr>
              <w:spacing w:after="0" w:line="259" w:lineRule="auto"/>
              <w:ind w:left="7" w:firstLine="396"/>
            </w:pPr>
            <w:r>
              <w:t xml:space="preserve">Расширять представления о профессиях. Знакомить с некоторыми выдающимися людьми, прославившими  Россию.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Спортивный праздник. </w:t>
            </w:r>
          </w:p>
        </w:tc>
      </w:tr>
      <w:tr w:rsidR="00491B25">
        <w:trPr>
          <w:trHeight w:val="1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rPr>
                <w:i/>
              </w:rPr>
              <w:lastRenderedPageBreak/>
              <w:t>Новогодний</w:t>
            </w:r>
            <w:r>
              <w:t xml:space="preserve"> </w:t>
            </w:r>
            <w:r>
              <w:rPr>
                <w:i/>
              </w:rPr>
              <w:t>праздник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182" w:right="217" w:firstLine="192"/>
            </w:pPr>
            <w:r>
              <w:t xml:space="preserve">(3-я неделя ноября — 4-я неделя декабря)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792" w:right="137" w:hanging="682"/>
            </w:pPr>
            <w:r>
              <w:t xml:space="preserve">Организовывать все виды детской </w:t>
            </w:r>
            <w:r>
              <w:t xml:space="preserve">деятельности (игровой, коммуникативной, трудовой, познавательноисследовательской,  продуктивной, </w:t>
            </w:r>
          </w:p>
          <w:p w:rsidR="00491B25" w:rsidRDefault="00DA3FFD">
            <w:pPr>
              <w:spacing w:after="0" w:line="259" w:lineRule="auto"/>
              <w:ind w:left="869" w:right="119" w:hanging="202"/>
            </w:pPr>
            <w:r>
              <w:t xml:space="preserve">музыкально-художественной, чтения) вокруг темы Нового года и новогоднего праздника.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:rsidR="00491B25" w:rsidRDefault="00DA3FFD">
            <w:pPr>
              <w:spacing w:after="0" w:line="276" w:lineRule="auto"/>
              <w:ind w:left="180" w:right="153" w:firstLine="0"/>
              <w:jc w:val="center"/>
            </w:pPr>
            <w:r>
              <w:t xml:space="preserve">Праздник «Новый год».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</w:tc>
      </w:tr>
      <w:tr w:rsidR="00491B25">
        <w:trPr>
          <w:trHeight w:val="3696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91B25" w:rsidRDefault="00DA3FFD">
            <w:pPr>
              <w:spacing w:after="6" w:line="259" w:lineRule="auto"/>
              <w:ind w:left="0" w:right="37" w:firstLine="0"/>
              <w:jc w:val="center"/>
            </w:pPr>
            <w:r>
              <w:rPr>
                <w:i/>
              </w:rPr>
              <w:t>Зима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(1-я–4-я </w:t>
            </w:r>
            <w:r>
              <w:t xml:space="preserve">недели января) </w:t>
            </w:r>
          </w:p>
        </w:tc>
        <w:tc>
          <w:tcPr>
            <w:tcW w:w="60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491B25" w:rsidRDefault="00DA3FFD">
            <w:pPr>
              <w:spacing w:after="1" w:line="276" w:lineRule="auto"/>
              <w:ind w:left="189" w:hanging="67"/>
            </w:pPr>
            <w:r>
              <w:t xml:space="preserve">Развивать умение вести сезонные наблюдения, замечать красоту зимней природы, отражать ее в рисунках, лепке. </w:t>
            </w:r>
          </w:p>
          <w:p w:rsidR="00491B25" w:rsidRDefault="00DA3FFD">
            <w:pPr>
              <w:spacing w:after="2" w:line="276" w:lineRule="auto"/>
              <w:ind w:left="223" w:firstLine="274"/>
            </w:pPr>
            <w:r>
              <w:t xml:space="preserve">Знакомить с зимними видами спорта. Формировать представления о безопасном поведении людей зимой. </w:t>
            </w:r>
          </w:p>
          <w:p w:rsidR="00491B25" w:rsidRDefault="00DA3FFD">
            <w:pPr>
              <w:spacing w:after="0" w:line="275" w:lineRule="auto"/>
              <w:ind w:left="96" w:firstLine="245"/>
            </w:pPr>
            <w: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491B25" w:rsidRDefault="00DA3FFD">
            <w:pPr>
              <w:spacing w:after="19" w:line="259" w:lineRule="auto"/>
              <w:ind w:left="0" w:right="38" w:firstLine="0"/>
              <w:jc w:val="center"/>
            </w:pPr>
            <w:r>
              <w:t xml:space="preserve">Закреплять знания о свойствах снега и льда. </w:t>
            </w:r>
          </w:p>
          <w:p w:rsidR="00491B25" w:rsidRDefault="00DA3FFD">
            <w:pPr>
              <w:spacing w:after="0" w:line="259" w:lineRule="auto"/>
              <w:ind w:left="1291" w:hanging="893"/>
            </w:pPr>
            <w:r>
              <w:t>Расширять пре</w:t>
            </w:r>
            <w:r>
              <w:t xml:space="preserve">дставления о местах, где всегда зима, о животных Арктики и Антарктики.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91B25" w:rsidRDefault="00DA3FFD">
            <w:pPr>
              <w:spacing w:after="20" w:line="259" w:lineRule="auto"/>
              <w:ind w:left="0" w:right="31" w:firstLine="0"/>
              <w:jc w:val="center"/>
            </w:pPr>
            <w:r>
              <w:t xml:space="preserve">Праздник «Зима».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</w:tc>
      </w:tr>
      <w:tr w:rsidR="00491B25">
        <w:trPr>
          <w:trHeight w:val="3125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91B25" w:rsidRDefault="00DA3FFD">
            <w:pPr>
              <w:spacing w:after="21" w:line="259" w:lineRule="auto"/>
              <w:ind w:left="118" w:firstLine="0"/>
              <w:jc w:val="left"/>
            </w:pPr>
            <w:r>
              <w:rPr>
                <w:i/>
              </w:rPr>
              <w:t xml:space="preserve">День защитника </w:t>
            </w:r>
          </w:p>
          <w:p w:rsidR="00491B25" w:rsidRDefault="00DA3FFD">
            <w:pPr>
              <w:spacing w:after="6" w:line="259" w:lineRule="auto"/>
              <w:ind w:left="0" w:right="36" w:firstLine="0"/>
              <w:jc w:val="center"/>
            </w:pPr>
            <w:r>
              <w:rPr>
                <w:i/>
              </w:rPr>
              <w:t>Отечества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(1-я–3-я недели февраля) </w:t>
            </w:r>
          </w:p>
        </w:tc>
        <w:tc>
          <w:tcPr>
            <w:tcW w:w="60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91B25" w:rsidRDefault="00DA3FFD">
            <w:pPr>
              <w:spacing w:after="0" w:line="276" w:lineRule="auto"/>
              <w:ind w:left="12" w:right="50" w:firstLine="360"/>
            </w:pPr>
            <w:r>
              <w:t xml:space="preserve">Знакомить детей с «военными» профессиями (солдат, танкист, летчик, моряк, </w:t>
            </w:r>
            <w:r>
              <w:t xml:space="preserve">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сильны- ми, смелыми, стать защитниками Родины; </w:t>
            </w:r>
          </w:p>
          <w:p w:rsidR="00491B25" w:rsidRDefault="00DA3FFD">
            <w:pPr>
              <w:spacing w:after="0" w:line="259" w:lineRule="auto"/>
              <w:ind w:left="50" w:right="65" w:hanging="19"/>
            </w:pPr>
            <w:r>
              <w:t xml:space="preserve">воспитание в </w:t>
            </w:r>
            <w:r>
              <w:t xml:space="preserve">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91B25" w:rsidRDefault="00DA3FFD">
            <w:pPr>
              <w:spacing w:after="2" w:line="277" w:lineRule="auto"/>
              <w:ind w:left="0" w:firstLine="0"/>
              <w:jc w:val="center"/>
            </w:pPr>
            <w:r>
              <w:t xml:space="preserve">Праздник, посвященный Дню </w:t>
            </w:r>
          </w:p>
          <w:p w:rsidR="00491B25" w:rsidRDefault="00DA3FFD">
            <w:pPr>
              <w:spacing w:after="20" w:line="259" w:lineRule="auto"/>
              <w:ind w:left="2" w:firstLine="0"/>
            </w:pPr>
            <w:r>
              <w:t>защитника Отечества.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</w:tc>
      </w:tr>
      <w:tr w:rsidR="00491B25">
        <w:trPr>
          <w:trHeight w:val="2840"/>
        </w:trPr>
        <w:tc>
          <w:tcPr>
            <w:tcW w:w="1985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7" w:line="259" w:lineRule="auto"/>
              <w:ind w:left="0" w:right="35" w:firstLine="0"/>
              <w:jc w:val="center"/>
            </w:pPr>
            <w:r>
              <w:rPr>
                <w:i/>
              </w:rPr>
              <w:t>8 Марта</w:t>
            </w:r>
            <w:r>
              <w:t xml:space="preserve"> </w:t>
            </w:r>
          </w:p>
          <w:p w:rsidR="00491B25" w:rsidRDefault="00DA3FFD">
            <w:pPr>
              <w:spacing w:after="0" w:line="277" w:lineRule="auto"/>
              <w:ind w:left="452" w:hanging="77"/>
            </w:pPr>
            <w:r>
              <w:t xml:space="preserve">(4-я неделя февраля — </w:t>
            </w:r>
          </w:p>
          <w:p w:rsidR="00491B25" w:rsidRDefault="00DA3FFD">
            <w:pPr>
              <w:spacing w:after="0" w:line="259" w:lineRule="auto"/>
              <w:ind w:left="91" w:firstLine="0"/>
              <w:jc w:val="left"/>
            </w:pPr>
            <w:r>
              <w:t xml:space="preserve">1-я неделя </w:t>
            </w:r>
            <w:r>
              <w:t xml:space="preserve">марта) </w:t>
            </w:r>
          </w:p>
        </w:tc>
        <w:tc>
          <w:tcPr>
            <w:tcW w:w="6099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0" w:line="277" w:lineRule="auto"/>
              <w:ind w:left="751" w:hanging="655"/>
            </w:pPr>
            <w:r>
              <w:t>Организовывать все виды детской деятельности (игровой, коммуникативной, трудовой, познавательно-</w:t>
            </w:r>
          </w:p>
          <w:p w:rsidR="00491B25" w:rsidRDefault="00DA3FFD">
            <w:pPr>
              <w:spacing w:after="18" w:line="259" w:lineRule="auto"/>
              <w:ind w:left="0" w:right="35" w:firstLine="0"/>
              <w:jc w:val="center"/>
            </w:pPr>
            <w:r>
              <w:t>исследовательской,     продуктивной,  музыкально-</w:t>
            </w:r>
          </w:p>
          <w:p w:rsidR="00491B25" w:rsidRDefault="00DA3FFD">
            <w:pPr>
              <w:spacing w:after="0" w:line="277" w:lineRule="auto"/>
              <w:ind w:left="259" w:right="231" w:hanging="65"/>
            </w:pPr>
            <w:r>
              <w:t>художественной,  чтения) вокруг темы семьи, любви к маме, бабушке. Воспитывать уважение к воспитателя</w:t>
            </w:r>
            <w:r>
              <w:t xml:space="preserve">м, другим сотрудникам детского сада. </w:t>
            </w:r>
          </w:p>
          <w:p w:rsidR="00491B25" w:rsidRDefault="00DA3FFD">
            <w:pPr>
              <w:spacing w:after="0" w:line="259" w:lineRule="auto"/>
              <w:ind w:left="1489" w:right="83" w:hanging="1441"/>
            </w:pPr>
            <w:r>
              <w:t xml:space="preserve">Расширять гендерные представления. Привлекать детей к изготовлению подарков маме, бабушке, воспитателям. </w:t>
            </w:r>
          </w:p>
        </w:tc>
        <w:tc>
          <w:tcPr>
            <w:tcW w:w="2269" w:type="dxa"/>
            <w:tcBorders>
              <w:top w:val="single" w:sz="6" w:space="0" w:color="231F20"/>
              <w:left w:val="single" w:sz="6" w:space="0" w:color="231F20"/>
              <w:bottom w:val="single" w:sz="4" w:space="0" w:color="000000"/>
              <w:right w:val="single" w:sz="6" w:space="0" w:color="231F20"/>
            </w:tcBorders>
          </w:tcPr>
          <w:p w:rsidR="00491B25" w:rsidRDefault="00DA3FFD">
            <w:pPr>
              <w:spacing w:after="20" w:line="259" w:lineRule="auto"/>
              <w:ind w:left="181" w:firstLine="0"/>
              <w:jc w:val="left"/>
            </w:pPr>
            <w:r>
              <w:t xml:space="preserve">Праздник 8 Марта.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</w:tc>
      </w:tr>
      <w:tr w:rsidR="00491B25">
        <w:trPr>
          <w:trHeight w:val="22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6" w:lineRule="auto"/>
              <w:ind w:left="309" w:right="254" w:firstLine="0"/>
              <w:jc w:val="center"/>
            </w:pPr>
            <w:r>
              <w:rPr>
                <w:i/>
              </w:rPr>
              <w:t>Знакомство</w:t>
            </w:r>
            <w:r>
              <w:t xml:space="preserve"> </w:t>
            </w:r>
            <w:r>
              <w:rPr>
                <w:i/>
              </w:rPr>
              <w:t>с народной</w:t>
            </w:r>
            <w:r>
              <w:t xml:space="preserve"> </w:t>
            </w:r>
            <w:r>
              <w:rPr>
                <w:i/>
              </w:rPr>
              <w:t>культурой</w:t>
            </w:r>
            <w:r>
              <w:t xml:space="preserve"> </w:t>
            </w:r>
          </w:p>
          <w:p w:rsidR="00491B25" w:rsidRDefault="00DA3FFD">
            <w:pPr>
              <w:spacing w:after="6" w:line="259" w:lineRule="auto"/>
              <w:ind w:left="0" w:right="2" w:firstLine="0"/>
              <w:jc w:val="center"/>
            </w:pPr>
            <w:r>
              <w:rPr>
                <w:i/>
              </w:rPr>
              <w:t>и традициями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(2-я–4-я </w:t>
            </w:r>
            <w:r>
              <w:t xml:space="preserve">недели марта)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0" w:line="259" w:lineRule="auto"/>
              <w:ind w:left="0" w:right="2" w:firstLine="0"/>
              <w:jc w:val="center"/>
            </w:pPr>
            <w:r>
              <w:t xml:space="preserve">Расширять представления о народной игрушке </w:t>
            </w:r>
          </w:p>
          <w:p w:rsidR="00491B25" w:rsidRDefault="00DA3FFD">
            <w:pPr>
              <w:spacing w:after="0" w:line="277" w:lineRule="auto"/>
              <w:ind w:left="228" w:firstLine="305"/>
            </w:pPr>
            <w:r>
              <w:t xml:space="preserve">(дымковская игрушка, матрешка и др.). Знакомить с народными промыслами. Привлекать детей к созданию </w:t>
            </w:r>
          </w:p>
          <w:p w:rsidR="00491B25" w:rsidRDefault="00DA3FFD">
            <w:pPr>
              <w:spacing w:after="0" w:line="259" w:lineRule="auto"/>
              <w:ind w:left="26" w:right="27" w:firstLine="0"/>
            </w:pPr>
            <w:r>
              <w:t xml:space="preserve">узоров дымковской и филимоновской росписи. Продолжать знакомить с устным народным творчеством. </w:t>
            </w:r>
            <w:r>
              <w:t xml:space="preserve">Использовать фольклор при организации всех видов детской деятельности.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t xml:space="preserve">Фольклорный праздник. </w:t>
            </w:r>
          </w:p>
          <w:p w:rsidR="00491B25" w:rsidRDefault="00DA3FFD">
            <w:pPr>
              <w:spacing w:after="0" w:line="275" w:lineRule="auto"/>
              <w:ind w:left="-29" w:firstLine="0"/>
              <w:jc w:val="center"/>
            </w:pPr>
            <w:r>
              <w:t xml:space="preserve">Выставка детского  </w:t>
            </w:r>
            <w:r>
              <w:tab/>
              <w:t xml:space="preserve">творчества. </w:t>
            </w:r>
          </w:p>
          <w:p w:rsidR="00491B25" w:rsidRDefault="00DA3FFD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2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7" w:line="259" w:lineRule="auto"/>
              <w:ind w:left="0" w:right="6" w:firstLine="0"/>
              <w:jc w:val="center"/>
            </w:pPr>
            <w:r>
              <w:rPr>
                <w:i/>
              </w:rPr>
              <w:lastRenderedPageBreak/>
              <w:t>Весна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(1-я–3-я  недели апреля)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" w:line="276" w:lineRule="auto"/>
              <w:ind w:left="62" w:firstLine="60"/>
            </w:pPr>
            <w:r>
              <w:t>Расширять представления детей о весне. Развивать умение устанавливать простейшие связи между</w:t>
            </w:r>
            <w:r>
              <w:t xml:space="preserve"> явлениями живой и </w:t>
            </w:r>
          </w:p>
          <w:p w:rsidR="00491B25" w:rsidRDefault="00DA3FFD">
            <w:pPr>
              <w:spacing w:after="1" w:line="277" w:lineRule="auto"/>
              <w:ind w:left="436" w:hanging="314"/>
            </w:pPr>
            <w:r>
              <w:t xml:space="preserve">неживой природы, вести сезонные наблюдения. Расширять представления о правилах безопасного поведения на </w:t>
            </w:r>
          </w:p>
          <w:p w:rsidR="00491B25" w:rsidRDefault="00DA3FFD">
            <w:pPr>
              <w:spacing w:after="22" w:line="259" w:lineRule="auto"/>
              <w:ind w:left="0" w:firstLine="0"/>
              <w:jc w:val="center"/>
            </w:pPr>
            <w:r>
              <w:t xml:space="preserve">природе. Воспитывать бережное отношение к природе. </w:t>
            </w:r>
          </w:p>
          <w:p w:rsidR="00491B25" w:rsidRDefault="00DA3FFD">
            <w:pPr>
              <w:spacing w:after="1" w:line="275" w:lineRule="auto"/>
              <w:ind w:left="300" w:right="22" w:hanging="278"/>
            </w:pPr>
            <w:r>
              <w:t>Формировать элементарные экологические представления. Формировать представления</w:t>
            </w:r>
            <w:r>
              <w:t xml:space="preserve"> о работах, проводимых весной в саду и огороде. </w:t>
            </w:r>
          </w:p>
          <w:p w:rsidR="00491B25" w:rsidRDefault="00DA3FFD">
            <w:pPr>
              <w:spacing w:after="0" w:line="259" w:lineRule="auto"/>
              <w:ind w:left="2259" w:hanging="2019"/>
            </w:pPr>
            <w:r>
              <w:t xml:space="preserve">Привлекать детей к посильному труду на участке детского сада, в цветнике.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0" w:line="259" w:lineRule="auto"/>
              <w:ind w:left="192" w:firstLine="0"/>
              <w:jc w:val="left"/>
            </w:pPr>
            <w:r>
              <w:t xml:space="preserve">Праздник «Весна». </w:t>
            </w:r>
          </w:p>
          <w:p w:rsidR="00491B25" w:rsidRDefault="00DA3FFD">
            <w:pPr>
              <w:spacing w:after="507" w:line="277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  <w:p w:rsidR="00491B25" w:rsidRDefault="00DA3FFD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</w:tc>
      </w:tr>
      <w:tr w:rsidR="00491B25">
        <w:trPr>
          <w:trHeight w:val="22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7" w:line="259" w:lineRule="auto"/>
              <w:ind w:left="0" w:right="5" w:firstLine="0"/>
              <w:jc w:val="center"/>
            </w:pPr>
            <w:r>
              <w:rPr>
                <w:i/>
              </w:rPr>
              <w:t>День Победы</w:t>
            </w:r>
            <w:r>
              <w:t xml:space="preserve"> </w:t>
            </w:r>
          </w:p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t xml:space="preserve">(4-я неделя апреля— </w:t>
            </w:r>
          </w:p>
          <w:p w:rsidR="00491B25" w:rsidRDefault="00DA3FFD">
            <w:pPr>
              <w:spacing w:after="0" w:line="259" w:lineRule="auto"/>
              <w:ind w:left="0" w:right="6" w:firstLine="0"/>
              <w:jc w:val="center"/>
            </w:pPr>
            <w:r>
              <w:t xml:space="preserve">1-я неделя мая)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01" w:right="96" w:firstLine="252"/>
            </w:pPr>
            <w:r>
              <w:t xml:space="preserve">Осуществлять патриотическое </w:t>
            </w:r>
            <w:r>
              <w:t xml:space="preserve">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77" w:lineRule="auto"/>
              <w:ind w:left="0" w:firstLine="0"/>
              <w:jc w:val="center"/>
            </w:pPr>
            <w:r>
              <w:t xml:space="preserve">Праздник, посвященный Дню Победы.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</w:tc>
      </w:tr>
      <w:tr w:rsidR="00491B25">
        <w:trPr>
          <w:trHeight w:val="22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7" w:line="259" w:lineRule="auto"/>
              <w:ind w:left="0" w:right="4" w:firstLine="0"/>
              <w:jc w:val="center"/>
            </w:pPr>
            <w:r>
              <w:rPr>
                <w:i/>
              </w:rPr>
              <w:t>Лето</w:t>
            </w: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(2-я–4-я  недели мая)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7" w:right="16" w:firstLine="180"/>
            </w:pPr>
            <w:r>
              <w:t xml:space="preserve">Расширять </w:t>
            </w:r>
            <w:r>
              <w:t xml:space="preserve">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 представления  о  безопасном поведении в лесу.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9" w:line="259" w:lineRule="auto"/>
              <w:ind w:left="224" w:firstLine="0"/>
              <w:jc w:val="left"/>
            </w:pPr>
            <w:r>
              <w:t>Праздник «Лето».</w:t>
            </w:r>
            <w:r>
              <w:t xml:space="preserve"> </w:t>
            </w:r>
          </w:p>
          <w:p w:rsidR="00491B25" w:rsidRDefault="00DA3FFD">
            <w:pPr>
              <w:spacing w:after="0" w:line="282" w:lineRule="auto"/>
              <w:ind w:left="-17" w:firstLine="0"/>
              <w:jc w:val="center"/>
            </w:pPr>
            <w:r>
              <w:t xml:space="preserve"> </w:t>
            </w:r>
            <w:r>
              <w:tab/>
              <w:t xml:space="preserve">Спортивный праздник. </w:t>
            </w:r>
          </w:p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Выставка детского творчества. </w:t>
            </w:r>
          </w:p>
        </w:tc>
      </w:tr>
      <w:tr w:rsidR="00491B25">
        <w:trPr>
          <w:trHeight w:val="1013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3135" w:right="1640" w:hanging="999"/>
            </w:pPr>
            <w:r>
              <w:t xml:space="preserve">В летний период детский сад работает в каникулярном режиме  (1-я неделя июня — 3-я неделя августа). </w:t>
            </w:r>
          </w:p>
        </w:tc>
      </w:tr>
    </w:tbl>
    <w:p w:rsidR="00491B25" w:rsidRDefault="00DA3FFD">
      <w:pPr>
        <w:spacing w:after="0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spacing w:after="27" w:line="259" w:lineRule="auto"/>
        <w:ind w:left="142" w:firstLine="0"/>
        <w:jc w:val="left"/>
      </w:pPr>
      <w:r>
        <w:t xml:space="preserve"> </w:t>
      </w:r>
    </w:p>
    <w:p w:rsidR="00491B25" w:rsidRDefault="00DA3FFD">
      <w:pPr>
        <w:pStyle w:val="3"/>
        <w:spacing w:after="298"/>
        <w:ind w:left="165"/>
      </w:pPr>
      <w:r>
        <w:t xml:space="preserve">          2.3 Особенности сотрудничества с семьями воспитанников </w:t>
      </w:r>
    </w:p>
    <w:p w:rsidR="00491B25" w:rsidRDefault="00DA3FFD">
      <w:pPr>
        <w:ind w:left="127" w:right="308" w:firstLine="566"/>
      </w:pPr>
      <w:r>
        <w:t xml:space="preserve">В зависимости от решаемых задач могут быть использованы различные формы взаимодействия с семьями воспитанников:  </w:t>
      </w:r>
    </w:p>
    <w:p w:rsidR="00491B25" w:rsidRDefault="00DA3FFD">
      <w:pPr>
        <w:numPr>
          <w:ilvl w:val="0"/>
          <w:numId w:val="12"/>
        </w:numPr>
        <w:ind w:right="308" w:firstLine="566"/>
      </w:pPr>
      <w:r>
        <w:t>Информационные (например, устные журналы; рекламные буклеты, листовки; справочно-информационная служба по вопросам образования дошкольников дл</w:t>
      </w:r>
      <w:r>
        <w:t xml:space="preserve">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 педагогическая пропаганда и др.)  </w:t>
      </w:r>
    </w:p>
    <w:p w:rsidR="00491B25" w:rsidRDefault="00DA3FFD">
      <w:pPr>
        <w:numPr>
          <w:ilvl w:val="0"/>
          <w:numId w:val="12"/>
        </w:numPr>
        <w:ind w:right="308" w:firstLine="566"/>
      </w:pPr>
      <w:r>
        <w:lastRenderedPageBreak/>
        <w:t>Организационные (родительские собрания, анкетирование, создание обще</w:t>
      </w:r>
      <w:r>
        <w:t xml:space="preserve">ственных родительских организаций; конференции; педсоветы с участием родителей; брифинги и др.). </w:t>
      </w:r>
    </w:p>
    <w:p w:rsidR="00491B25" w:rsidRDefault="00DA3FFD">
      <w:pPr>
        <w:numPr>
          <w:ilvl w:val="0"/>
          <w:numId w:val="12"/>
        </w:numPr>
        <w:ind w:right="308" w:firstLine="566"/>
      </w:pPr>
      <w:r>
        <w:t xml:space="preserve">Просветительские (родительские гостиные; Школа для родителей; консультирование; тематические встречи; организация тематических выставок литературы; тренинги; </w:t>
      </w:r>
      <w:r>
        <w:t xml:space="preserve">семинары; беседы; дискуссии; круглые столы и др.).  </w:t>
      </w:r>
    </w:p>
    <w:p w:rsidR="00491B25" w:rsidRDefault="00DA3FFD">
      <w:pPr>
        <w:numPr>
          <w:ilvl w:val="0"/>
          <w:numId w:val="12"/>
        </w:numPr>
        <w:ind w:right="308" w:firstLine="566"/>
      </w:pPr>
      <w:r>
        <w:t>Организационно-деятельностные (совместный с родителями педагогический мониторинг развития детей; совместные детско- родительские проекты; выставки работ, выполненные детьми и их родителями; совместные ве</w:t>
      </w:r>
      <w:r>
        <w:t>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</w:t>
      </w:r>
      <w:r>
        <w:t xml:space="preserve">е и благоустройстве детского сада; помощь в подготовке журналов для родителей, буклетов, видеофильмов о жизни детей в детском саду и др.).  </w:t>
      </w:r>
    </w:p>
    <w:p w:rsidR="00491B25" w:rsidRDefault="00DA3FFD">
      <w:pPr>
        <w:numPr>
          <w:ilvl w:val="0"/>
          <w:numId w:val="12"/>
        </w:numPr>
        <w:ind w:right="308" w:firstLine="566"/>
      </w:pPr>
      <w:r>
        <w:t>Участие родителей в педагогическом процессе (занятия с участием родителей; театральные представления с участием род</w:t>
      </w:r>
      <w:r>
        <w:t>ителей; сопровождение детей во время прогулок, экскурсий и походов; участие в Днях открытых дверей, Днях здоровья и др.)</w:t>
      </w:r>
      <w:r>
        <w:br w:type="page"/>
      </w:r>
    </w:p>
    <w:p w:rsidR="00491B25" w:rsidRDefault="00DA3FFD">
      <w:pPr>
        <w:pStyle w:val="2"/>
        <w:spacing w:after="153" w:line="271" w:lineRule="auto"/>
        <w:ind w:left="526"/>
      </w:pPr>
      <w:r>
        <w:rPr>
          <w:i w:val="0"/>
        </w:rPr>
        <w:lastRenderedPageBreak/>
        <w:t xml:space="preserve">Часть, формируемая участниками образовательных отношений </w:t>
      </w:r>
    </w:p>
    <w:p w:rsidR="00491B25" w:rsidRDefault="00DA3FFD">
      <w:pPr>
        <w:pStyle w:val="3"/>
        <w:spacing w:after="5"/>
        <w:ind w:left="165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 Способы поддержки детской инициативы </w:t>
      </w:r>
    </w:p>
    <w:p w:rsidR="00491B25" w:rsidRDefault="00DA3FFD">
      <w:pPr>
        <w:spacing w:after="12" w:line="259" w:lineRule="auto"/>
        <w:ind w:left="142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214"/>
        <w:ind w:left="137" w:right="738"/>
      </w:pPr>
      <w:r>
        <w:t xml:space="preserve">Приоритетной сферой проявления </w:t>
      </w:r>
      <w:r>
        <w:t xml:space="preserve">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 </w:t>
      </w:r>
    </w:p>
    <w:p w:rsidR="00491B25" w:rsidRDefault="00DA3FFD">
      <w:pPr>
        <w:numPr>
          <w:ilvl w:val="0"/>
          <w:numId w:val="13"/>
        </w:numPr>
        <w:ind w:right="742"/>
      </w:pPr>
      <w:r>
        <w:t>способствовать стремлению детей делать собственны</w:t>
      </w:r>
      <w:r>
        <w:t xml:space="preserve">е умозаключения, относится к их попыткам внимательно, с уважением; </w:t>
      </w:r>
    </w:p>
    <w:p w:rsidR="00491B25" w:rsidRDefault="00DA3FFD">
      <w:pPr>
        <w:numPr>
          <w:ilvl w:val="0"/>
          <w:numId w:val="13"/>
        </w:numPr>
        <w:ind w:right="742"/>
      </w:pPr>
      <w: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</w:t>
      </w:r>
      <w:r>
        <w:t xml:space="preserve">я, а также технические средства, обеспечивающие стремление детей петь, двигаться, танцевать под музыку; </w:t>
      </w:r>
    </w:p>
    <w:p w:rsidR="00491B25" w:rsidRDefault="00DA3FFD">
      <w:pPr>
        <w:numPr>
          <w:ilvl w:val="0"/>
          <w:numId w:val="13"/>
        </w:numPr>
        <w:spacing w:after="12"/>
        <w:ind w:right="742"/>
      </w:pPr>
      <w:r>
        <w:t>создавать условия, обеспечивающие детям возможность                  конструировать из различных материалов себе "дом", укрытие для              сюжетн</w:t>
      </w:r>
      <w:r>
        <w:t xml:space="preserve">ых игр; </w:t>
      </w:r>
    </w:p>
    <w:p w:rsidR="00491B25" w:rsidRDefault="00DA3FFD">
      <w:pPr>
        <w:numPr>
          <w:ilvl w:val="0"/>
          <w:numId w:val="13"/>
        </w:numPr>
        <w:ind w:right="742"/>
      </w:pPr>
      <w:r>
        <w:t xml:space="preserve">при необходимости осуждать негативный поступок ребенка с глазу на глаз, но не допускать критики его личности, его качеств; - не допускать диктата, навязывания в выборе сюжетов игр; </w:t>
      </w:r>
    </w:p>
    <w:p w:rsidR="00491B25" w:rsidRDefault="00DA3FFD">
      <w:pPr>
        <w:numPr>
          <w:ilvl w:val="0"/>
          <w:numId w:val="13"/>
        </w:numPr>
        <w:ind w:right="742"/>
      </w:pPr>
      <w:r>
        <w:t xml:space="preserve">обязательно участвовать в играх детей по их приглашению (или при </w:t>
      </w:r>
      <w:r>
        <w:t xml:space="preserve">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</w:t>
      </w:r>
    </w:p>
    <w:p w:rsidR="00491B25" w:rsidRDefault="00DA3FFD">
      <w:pPr>
        <w:numPr>
          <w:ilvl w:val="0"/>
          <w:numId w:val="13"/>
        </w:numPr>
        <w:ind w:right="742"/>
      </w:pPr>
      <w:r>
        <w:t>привлекать детей к украшению группы к различ</w:t>
      </w:r>
      <w:r>
        <w:t xml:space="preserve">ным мероприятиям, обсуждая разные возможности и предложения; </w:t>
      </w:r>
    </w:p>
    <w:p w:rsidR="00491B25" w:rsidRDefault="00DA3FFD">
      <w:pPr>
        <w:numPr>
          <w:ilvl w:val="0"/>
          <w:numId w:val="13"/>
        </w:numPr>
        <w:ind w:right="742"/>
      </w:pPr>
      <w:r>
        <w:t xml:space="preserve">побуждать детей формировать и выражать собственную эстетическую оценку воспринимаемого, не навязывая им мнение взрослого; </w:t>
      </w:r>
    </w:p>
    <w:p w:rsidR="00491B25" w:rsidRDefault="00DA3FFD">
      <w:pPr>
        <w:numPr>
          <w:ilvl w:val="0"/>
          <w:numId w:val="13"/>
        </w:numPr>
        <w:ind w:right="742"/>
      </w:pPr>
      <w:r>
        <w:t>привлекать детей к планированию жизни группы на день, опираться на их ж</w:t>
      </w:r>
      <w:r>
        <w:t xml:space="preserve">елание во время занятий; </w:t>
      </w:r>
    </w:p>
    <w:p w:rsidR="00491B25" w:rsidRDefault="00DA3FFD">
      <w:pPr>
        <w:numPr>
          <w:ilvl w:val="0"/>
          <w:numId w:val="13"/>
        </w:numPr>
        <w:spacing w:after="12"/>
        <w:ind w:right="742"/>
      </w:pPr>
      <w:r>
        <w:lastRenderedPageBreak/>
        <w:t xml:space="preserve">читать и рассказывать детям по их просьбе, включать музыку. </w:t>
      </w:r>
      <w:r>
        <w:rPr>
          <w:b/>
        </w:rPr>
        <w:t xml:space="preserve">2.5   Специфика национальных, социокультурных условий </w:t>
      </w:r>
      <w:r>
        <w:t xml:space="preserve">Проведение мероприятий к календарным праздничным датам: </w:t>
      </w:r>
    </w:p>
    <w:p w:rsidR="00491B25" w:rsidRDefault="00491B25">
      <w:pPr>
        <w:sectPr w:rsidR="00491B25">
          <w:footerReference w:type="even" r:id="rId9"/>
          <w:footerReference w:type="default" r:id="rId10"/>
          <w:footerReference w:type="first" r:id="rId11"/>
          <w:pgSz w:w="11906" w:h="16838"/>
          <w:pgMar w:top="1133" w:right="533" w:bottom="1150" w:left="1560" w:header="720" w:footer="720" w:gutter="0"/>
          <w:cols w:space="720"/>
        </w:sectPr>
      </w:pPr>
    </w:p>
    <w:p w:rsidR="00491B25" w:rsidRDefault="00DA3FFD">
      <w:pPr>
        <w:ind w:left="10" w:right="10"/>
      </w:pPr>
      <w:r>
        <w:lastRenderedPageBreak/>
        <w:t xml:space="preserve">«Осенины», «День Матери», «Коляда», «Проводы зимы»; «Веснянка», встреча с ветеранами из социального центра «Рябинушка»; возложение цветов к памятнику в День Победы и др.  </w:t>
      </w:r>
    </w:p>
    <w:p w:rsidR="00491B25" w:rsidRDefault="00DA3FFD">
      <w:pPr>
        <w:ind w:left="10" w:right="3"/>
      </w:pPr>
      <w:r>
        <w:t xml:space="preserve">    Коллектив учреждения придает важное значение физическому воспитанию, укреплению </w:t>
      </w:r>
      <w:r>
        <w:t xml:space="preserve">и сохранению здоровья наших воспитанников, в связи с этим у нас сложились </w:t>
      </w:r>
      <w:r>
        <w:rPr>
          <w:u w:val="single" w:color="000000"/>
        </w:rPr>
        <w:t>следующие традиции:</w:t>
      </w:r>
      <w:r>
        <w:t xml:space="preserve"> устраиваются совместные с детьми спортивные праздники: спортивные состязания «Мама, папа, я – спортивная семья» с участием детей и родителей. Непременной традицие</w:t>
      </w:r>
      <w:r>
        <w:t xml:space="preserve">й является проведение «Недели здоровья». Для этого дня заранее составляются специальные сценарии в каждой группе, приглашаются родители. </w:t>
      </w:r>
    </w:p>
    <w:p w:rsidR="00491B25" w:rsidRDefault="00DA3FFD">
      <w:pPr>
        <w:ind w:left="10"/>
      </w:pPr>
      <w:r>
        <w:t xml:space="preserve">     Совершенствование работы взаимодействия с родителями является ежегодно одной из задач нашего коллектива. </w:t>
      </w:r>
    </w:p>
    <w:p w:rsidR="00491B25" w:rsidRDefault="00DA3FFD">
      <w:pPr>
        <w:ind w:left="10"/>
      </w:pPr>
      <w:r>
        <w:t xml:space="preserve">   Пров</w:t>
      </w:r>
      <w:r>
        <w:t xml:space="preserve">едение «Дней открытых дверей» для родителей воспитанников детского сада и родителей.     </w:t>
      </w:r>
    </w:p>
    <w:p w:rsidR="00491B25" w:rsidRDefault="00DA3FFD">
      <w:pPr>
        <w:ind w:left="10"/>
      </w:pPr>
      <w:r>
        <w:t xml:space="preserve">Проведение ежегодных экологических акций. Ежегодно - тематические выставки сотворчества детей и родителей.  </w:t>
      </w:r>
    </w:p>
    <w:p w:rsidR="00491B25" w:rsidRDefault="00DA3FFD">
      <w:pPr>
        <w:spacing w:after="167" w:line="259" w:lineRule="auto"/>
        <w:ind w:left="0" w:firstLine="0"/>
        <w:jc w:val="left"/>
      </w:pPr>
      <w:r>
        <w:t xml:space="preserve"> </w:t>
      </w:r>
    </w:p>
    <w:p w:rsidR="00491B25" w:rsidRDefault="00DA3FFD">
      <w:pPr>
        <w:pStyle w:val="3"/>
        <w:tabs>
          <w:tab w:val="center" w:pos="3622"/>
          <w:tab w:val="center" w:pos="5577"/>
        </w:tabs>
        <w:spacing w:after="73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Организационный раздел </w:t>
      </w:r>
    </w:p>
    <w:p w:rsidR="00491B25" w:rsidRDefault="00DA3FFD">
      <w:pPr>
        <w:pStyle w:val="4"/>
        <w:spacing w:after="249"/>
        <w:ind w:left="109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Режим пребывания детей в средней группе  </w:t>
      </w:r>
    </w:p>
    <w:p w:rsidR="00491B25" w:rsidRDefault="00DA3FFD">
      <w:pPr>
        <w:ind w:left="0" w:firstLine="708"/>
      </w:pPr>
      <w:r>
        <w:t>Режим работы ДОЧУ «Детский сад «ЮНЭК» составляет 5-дневную рабочую неделю, длительность определяется в нём 10- часовым пребыванием с 8.00 до 18.00  часов. В детском саду разработан гибкий режим дня, учитывающий воз</w:t>
      </w:r>
      <w:r>
        <w:t xml:space="preserve">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</w:t>
      </w:r>
      <w:r>
        <w:t>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</w:t>
      </w:r>
      <w:r>
        <w:t xml:space="preserve"> обеда и во вторую половину – после дневного сна или перед уходом детей домой. При температуре воздуха ниже -13°С и скорости ветра более 7 м/с продолжительность прогулки сокращается. Прогулка не проводится при температуре ниже -15°С и скорости ветра более </w:t>
      </w:r>
      <w:r>
        <w:t xml:space="preserve">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ДОЧУ. </w:t>
      </w:r>
      <w:r>
        <w:lastRenderedPageBreak/>
        <w:t xml:space="preserve">Самостоятельная деятельность детей (игры, личная гигиена и др.) занимает в режиме дня не менее 4 </w:t>
      </w:r>
      <w:r>
        <w:t xml:space="preserve">часов. </w:t>
      </w:r>
    </w:p>
    <w:p w:rsidR="00491B25" w:rsidRDefault="00DA3FFD">
      <w:pPr>
        <w:pStyle w:val="4"/>
        <w:spacing w:after="187" w:line="402" w:lineRule="auto"/>
        <w:ind w:left="1454" w:right="685" w:firstLine="562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Учебный план по программе «От рождения до школы»  в средней группе </w:t>
      </w:r>
    </w:p>
    <w:p w:rsidR="00491B25" w:rsidRDefault="00DA3FFD">
      <w:pPr>
        <w:spacing w:after="209"/>
        <w:ind w:left="0" w:right="500" w:firstLine="708"/>
      </w:pPr>
      <w:r>
        <w:t>Учебный план ДОЧУ «Детский сад «ЮНЭК» на 2019 - 2020 учебный год  является  нормативным актом, устанавливающим перечень образовательных областей и объём учебного времени, отвод</w:t>
      </w:r>
      <w:r>
        <w:t xml:space="preserve">имого на проведение организованной образовательной деятельности. </w:t>
      </w:r>
    </w:p>
    <w:p w:rsidR="00491B25" w:rsidRDefault="00DA3FFD">
      <w:pPr>
        <w:ind w:left="0" w:right="383" w:firstLine="708"/>
      </w:pPr>
      <w:r>
        <w:t>Учебный год начинается с 1 сентября и заканчивается 31 мая. Количество и продолжительность организованной образовательной деятельности устанавливаются в соответствии с санитарно-гигиенически</w:t>
      </w:r>
      <w:r>
        <w:t xml:space="preserve">ми нормами и требованиями СанПиН 2.4.1.3049-13: продолжительность непрерывной образовательной деятельности для </w:t>
      </w:r>
    </w:p>
    <w:p w:rsidR="00491B25" w:rsidRDefault="00DA3FFD">
      <w:pPr>
        <w:spacing w:after="112" w:line="259" w:lineRule="auto"/>
        <w:ind w:left="10" w:right="308"/>
      </w:pPr>
      <w:r>
        <w:t xml:space="preserve">детей от  4 до 5 лет - не более 20 минут. </w:t>
      </w:r>
    </w:p>
    <w:p w:rsidR="00491B25" w:rsidRDefault="00DA3FFD">
      <w:pPr>
        <w:ind w:left="0" w:firstLine="708"/>
      </w:pPr>
      <w:r>
        <w:t>Максимально допустимый объём образовательной нагрузки в первой половине дня  в средней группе не прев</w:t>
      </w:r>
      <w:r>
        <w:t xml:space="preserve">ышает 40 минут  </w:t>
      </w:r>
    </w:p>
    <w:p w:rsidR="00491B25" w:rsidRDefault="00DA3FFD">
      <w:pPr>
        <w:spacing w:line="259" w:lineRule="auto"/>
        <w:ind w:left="0" w:right="26" w:firstLine="708"/>
      </w:pPr>
      <w:r>
        <w:t xml:space="preserve">В середине времени, отведённого на непрерывную образовательную деятельность, проводятся динамические паузы. Перерывы между периодами  организованной образовательной деятельности - не менее 10 минут. </w:t>
      </w:r>
    </w:p>
    <w:tbl>
      <w:tblPr>
        <w:tblStyle w:val="TableGrid"/>
        <w:tblW w:w="9924" w:type="dxa"/>
        <w:tblInd w:w="-567" w:type="dxa"/>
        <w:tblCellMar>
          <w:top w:w="9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08"/>
        <w:gridCol w:w="7372"/>
        <w:gridCol w:w="1844"/>
      </w:tblGrid>
      <w:tr w:rsidR="00491B25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57" w:line="259" w:lineRule="auto"/>
              <w:ind w:left="238" w:firstLine="0"/>
              <w:jc w:val="left"/>
            </w:pPr>
            <w:r>
              <w:t xml:space="preserve">№ </w:t>
            </w:r>
          </w:p>
          <w:p w:rsidR="00491B25" w:rsidRDefault="00DA3FFD">
            <w:pPr>
              <w:spacing w:after="0" w:line="259" w:lineRule="auto"/>
              <w:ind w:left="190" w:firstLine="0"/>
              <w:jc w:val="left"/>
            </w:pPr>
            <w:r>
              <w:t xml:space="preserve">п/п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right="2279" w:firstLine="0"/>
              <w:jc w:val="right"/>
            </w:pPr>
            <w:r>
              <w:rPr>
                <w:b/>
              </w:rPr>
              <w:t>Образовательная область</w:t>
            </w:r>
            <w:r>
              <w:t xml:space="preserve">            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-5" w:firstLine="0"/>
              <w:jc w:val="center"/>
            </w:pPr>
            <w:r>
              <w:t xml:space="preserve"> </w:t>
            </w:r>
            <w:r>
              <w:rPr>
                <w:b/>
              </w:rPr>
              <w:t>Кол- во ОД в неделю</w:t>
            </w:r>
            <w:r>
              <w:t xml:space="preserve"> </w:t>
            </w:r>
          </w:p>
        </w:tc>
      </w:tr>
      <w:tr w:rsidR="00491B25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91B25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Продолжительность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20 мин. </w:t>
            </w:r>
          </w:p>
        </w:tc>
      </w:tr>
      <w:tr w:rsidR="00491B25">
        <w:trPr>
          <w:trHeight w:val="19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B25" w:rsidRDefault="00DA3FFD">
            <w:pPr>
              <w:spacing w:after="64" w:line="259" w:lineRule="auto"/>
              <w:ind w:left="108" w:firstLine="0"/>
              <w:jc w:val="left"/>
            </w:pPr>
            <w:r>
              <w:rPr>
                <w:b/>
              </w:rPr>
              <w:t>Познавательное развитие</w:t>
            </w:r>
            <w:r>
              <w:t xml:space="preserve">: </w:t>
            </w:r>
          </w:p>
          <w:p w:rsidR="00491B25" w:rsidRDefault="00DA3FFD">
            <w:pPr>
              <w:numPr>
                <w:ilvl w:val="0"/>
                <w:numId w:val="22"/>
              </w:numPr>
              <w:spacing w:after="63" w:line="259" w:lineRule="auto"/>
              <w:ind w:firstLine="0"/>
              <w:jc w:val="left"/>
            </w:pPr>
            <w:r>
              <w:t xml:space="preserve">Познавательно – исследовательская деятельность  </w:t>
            </w:r>
          </w:p>
          <w:p w:rsidR="00491B25" w:rsidRDefault="00DA3FFD">
            <w:pPr>
              <w:numPr>
                <w:ilvl w:val="0"/>
                <w:numId w:val="22"/>
              </w:numPr>
              <w:spacing w:after="0" w:line="313" w:lineRule="auto"/>
              <w:ind w:firstLine="0"/>
              <w:jc w:val="left"/>
            </w:pPr>
            <w:r>
              <w:t xml:space="preserve">Ознакомление с предметным окружением, социальным миром и миром природы </w:t>
            </w:r>
          </w:p>
          <w:p w:rsidR="00491B25" w:rsidRDefault="00DA3FFD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t xml:space="preserve">Формирование элементарных математических представлений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6" w:line="259" w:lineRule="auto"/>
              <w:ind w:left="65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19" w:line="259" w:lineRule="auto"/>
              <w:ind w:left="3" w:firstLine="0"/>
              <w:jc w:val="center"/>
            </w:pPr>
            <w:r>
              <w:t xml:space="preserve">0,5 </w:t>
            </w:r>
          </w:p>
          <w:p w:rsidR="00491B25" w:rsidRDefault="00DA3FFD">
            <w:pPr>
              <w:spacing w:after="16" w:line="259" w:lineRule="auto"/>
              <w:ind w:left="65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17" w:line="259" w:lineRule="auto"/>
              <w:ind w:left="3" w:firstLine="0"/>
              <w:jc w:val="center"/>
            </w:pPr>
            <w:r>
              <w:t xml:space="preserve">0,5 </w:t>
            </w:r>
          </w:p>
          <w:p w:rsidR="00491B25" w:rsidRDefault="00DA3FFD">
            <w:pPr>
              <w:spacing w:after="16" w:line="259" w:lineRule="auto"/>
              <w:ind w:left="65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491B25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53" w:line="259" w:lineRule="auto"/>
              <w:ind w:left="108" w:firstLine="0"/>
              <w:jc w:val="left"/>
            </w:pPr>
            <w:r>
              <w:rPr>
                <w:b/>
              </w:rPr>
              <w:t xml:space="preserve">Речевое развитие </w:t>
            </w:r>
          </w:p>
          <w:p w:rsidR="00491B25" w:rsidRDefault="00DA3FFD">
            <w:pPr>
              <w:spacing w:after="62" w:line="259" w:lineRule="auto"/>
              <w:ind w:left="108" w:firstLine="0"/>
              <w:jc w:val="left"/>
            </w:pPr>
            <w:r>
              <w:t xml:space="preserve">- Развитие речи </w:t>
            </w:r>
          </w:p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t xml:space="preserve">-Чтение художественной литературы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6" w:line="259" w:lineRule="auto"/>
              <w:ind w:left="65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61" w:line="259" w:lineRule="auto"/>
              <w:ind w:left="5" w:firstLine="0"/>
              <w:jc w:val="center"/>
            </w:pPr>
            <w:r>
              <w:t xml:space="preserve">1 </w:t>
            </w:r>
          </w:p>
          <w:p w:rsidR="00491B25" w:rsidRDefault="00DA3FFD">
            <w:pPr>
              <w:spacing w:after="0" w:line="259" w:lineRule="auto"/>
              <w:ind w:left="3" w:firstLine="0"/>
              <w:jc w:val="center"/>
            </w:pPr>
            <w:r>
              <w:t xml:space="preserve">ежедневно </w:t>
            </w:r>
          </w:p>
        </w:tc>
      </w:tr>
      <w:tr w:rsidR="00491B25">
        <w:trPr>
          <w:trHeight w:val="15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t xml:space="preserve">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50" w:line="259" w:lineRule="auto"/>
              <w:ind w:left="108" w:firstLine="0"/>
              <w:jc w:val="left"/>
            </w:pPr>
            <w:r>
              <w:rPr>
                <w:b/>
              </w:rPr>
              <w:t xml:space="preserve">Художественное эстетическое развитие: </w:t>
            </w:r>
          </w:p>
          <w:p w:rsidR="00491B25" w:rsidRDefault="00DA3FFD">
            <w:pPr>
              <w:numPr>
                <w:ilvl w:val="0"/>
                <w:numId w:val="23"/>
              </w:numPr>
              <w:spacing w:after="50" w:line="259" w:lineRule="auto"/>
              <w:ind w:hanging="199"/>
              <w:jc w:val="left"/>
            </w:pPr>
            <w:r>
              <w:t xml:space="preserve">Рисование </w:t>
            </w:r>
          </w:p>
          <w:p w:rsidR="00491B25" w:rsidRDefault="00DA3FFD">
            <w:pPr>
              <w:numPr>
                <w:ilvl w:val="0"/>
                <w:numId w:val="23"/>
              </w:numPr>
              <w:spacing w:after="56" w:line="259" w:lineRule="auto"/>
              <w:ind w:hanging="199"/>
              <w:jc w:val="left"/>
            </w:pPr>
            <w:r>
              <w:t xml:space="preserve">Лепка </w:t>
            </w:r>
          </w:p>
          <w:p w:rsidR="00491B25" w:rsidRDefault="00DA3FFD">
            <w:pPr>
              <w:numPr>
                <w:ilvl w:val="0"/>
                <w:numId w:val="23"/>
              </w:numPr>
              <w:spacing w:after="55" w:line="259" w:lineRule="auto"/>
              <w:ind w:hanging="199"/>
              <w:jc w:val="left"/>
            </w:pPr>
            <w:r>
              <w:t xml:space="preserve">Аппликация </w:t>
            </w:r>
          </w:p>
          <w:p w:rsidR="00491B25" w:rsidRDefault="00DA3FFD">
            <w:pPr>
              <w:numPr>
                <w:ilvl w:val="0"/>
                <w:numId w:val="23"/>
              </w:numPr>
              <w:spacing w:after="0" w:line="259" w:lineRule="auto"/>
              <w:ind w:hanging="199"/>
              <w:jc w:val="left"/>
            </w:pPr>
            <w:r>
              <w:t xml:space="preserve">Музыка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6" w:line="259" w:lineRule="auto"/>
              <w:ind w:left="65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16" w:line="259" w:lineRule="auto"/>
              <w:ind w:left="5" w:firstLine="0"/>
              <w:jc w:val="center"/>
            </w:pPr>
            <w:r>
              <w:t xml:space="preserve">1 </w:t>
            </w:r>
          </w:p>
          <w:p w:rsidR="00491B25" w:rsidRDefault="00DA3FFD">
            <w:pPr>
              <w:spacing w:after="16" w:line="259" w:lineRule="auto"/>
              <w:ind w:left="3" w:firstLine="0"/>
              <w:jc w:val="center"/>
            </w:pPr>
            <w:r>
              <w:t>0,5</w:t>
            </w:r>
            <w:r>
              <w:t xml:space="preserve"> </w:t>
            </w:r>
          </w:p>
          <w:p w:rsidR="00491B25" w:rsidRDefault="00DA3FFD">
            <w:pPr>
              <w:spacing w:after="19" w:line="259" w:lineRule="auto"/>
              <w:ind w:left="3" w:firstLine="0"/>
              <w:jc w:val="center"/>
            </w:pPr>
            <w:r>
              <w:t xml:space="preserve">0,5 </w:t>
            </w:r>
          </w:p>
          <w:p w:rsidR="00491B25" w:rsidRDefault="00DA3FFD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</w:tr>
      <w:tr w:rsidR="00491B25">
        <w:trPr>
          <w:trHeight w:val="9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53" w:line="259" w:lineRule="auto"/>
              <w:ind w:left="108" w:firstLine="0"/>
              <w:jc w:val="left"/>
            </w:pPr>
            <w:r>
              <w:rPr>
                <w:b/>
              </w:rPr>
              <w:t xml:space="preserve">Физическая культура </w:t>
            </w:r>
          </w:p>
          <w:p w:rsidR="00491B25" w:rsidRDefault="00DA3FFD">
            <w:pPr>
              <w:numPr>
                <w:ilvl w:val="0"/>
                <w:numId w:val="24"/>
              </w:numPr>
              <w:spacing w:after="58" w:line="259" w:lineRule="auto"/>
              <w:ind w:hanging="139"/>
              <w:jc w:val="left"/>
            </w:pPr>
            <w:r>
              <w:t xml:space="preserve">В помещении </w:t>
            </w:r>
          </w:p>
          <w:p w:rsidR="00491B25" w:rsidRDefault="00DA3FFD">
            <w:pPr>
              <w:numPr>
                <w:ilvl w:val="0"/>
                <w:numId w:val="24"/>
              </w:numPr>
              <w:spacing w:after="0" w:line="259" w:lineRule="auto"/>
              <w:ind w:hanging="139"/>
              <w:jc w:val="left"/>
            </w:pPr>
            <w:r>
              <w:t xml:space="preserve">На улице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16" w:line="259" w:lineRule="auto"/>
              <w:ind w:left="65" w:firstLine="0"/>
              <w:jc w:val="center"/>
            </w:pPr>
            <w:r>
              <w:t xml:space="preserve"> </w:t>
            </w:r>
          </w:p>
          <w:p w:rsidR="00491B25" w:rsidRDefault="00DA3FFD">
            <w:pPr>
              <w:spacing w:after="19" w:line="259" w:lineRule="auto"/>
              <w:ind w:left="5" w:firstLine="0"/>
              <w:jc w:val="center"/>
            </w:pPr>
            <w:r>
              <w:t xml:space="preserve">2 </w:t>
            </w:r>
          </w:p>
          <w:p w:rsidR="00491B25" w:rsidRDefault="00DA3FFD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</w:tr>
      <w:tr w:rsidR="00491B25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Объем недельной образовательной нагрузки обязательной части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109" w:firstLine="0"/>
              <w:jc w:val="left"/>
            </w:pPr>
            <w:r>
              <w:rPr>
                <w:b/>
              </w:rPr>
              <w:t xml:space="preserve">10 (3ч20м) </w:t>
            </w:r>
          </w:p>
        </w:tc>
      </w:tr>
      <w:tr w:rsidR="00491B25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491B25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«В гостях у природы». Экологическое развитие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491B25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Объем недельной образовательной нагрузки вариативной части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</w:tr>
      <w:tr w:rsidR="00491B25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8" w:firstLine="0"/>
              <w:jc w:val="center"/>
            </w:pPr>
            <w:r>
              <w:t xml:space="preserve">12 </w:t>
            </w:r>
          </w:p>
        </w:tc>
      </w:tr>
      <w:tr w:rsidR="00491B25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СанПиН 2.4.1.3049-13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8" w:firstLine="0"/>
              <w:jc w:val="center"/>
            </w:pPr>
            <w:r>
              <w:t xml:space="preserve">12 </w:t>
            </w:r>
          </w:p>
        </w:tc>
      </w:tr>
      <w:tr w:rsidR="00491B25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Объём  недельной учебной нагрузки в часах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6" w:firstLine="0"/>
              <w:jc w:val="center"/>
            </w:pPr>
            <w:r>
              <w:t xml:space="preserve">4 часа </w:t>
            </w:r>
          </w:p>
        </w:tc>
      </w:tr>
    </w:tbl>
    <w:p w:rsidR="00491B25" w:rsidRDefault="00DA3FFD">
      <w:pPr>
        <w:spacing w:line="314" w:lineRule="auto"/>
        <w:ind w:left="10" w:right="308"/>
      </w:pPr>
      <w:r>
        <w:rPr>
          <w:b/>
        </w:rPr>
        <w:t>Примечания</w:t>
      </w:r>
      <w:r>
        <w:t xml:space="preserve">* Число 0,5 означает, что ОД проводится один раз в две недели, в чередовании с другим видом ОД </w:t>
      </w:r>
    </w:p>
    <w:p w:rsidR="00491B25" w:rsidRDefault="00DA3FFD">
      <w:pPr>
        <w:spacing w:after="67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pStyle w:val="4"/>
        <w:ind w:left="1810"/>
      </w:pPr>
      <w:r>
        <w:t xml:space="preserve">3.3 Методы, средства, формы обучения </w:t>
      </w:r>
    </w:p>
    <w:p w:rsidR="00491B25" w:rsidRDefault="00DA3FFD">
      <w:pPr>
        <w:ind w:left="0" w:right="4" w:firstLine="708"/>
      </w:pPr>
      <w:r>
        <w:t>Методики проведения  организованной образовательной деятельности по разным видам построены таким образом, что программны</w:t>
      </w:r>
      <w:r>
        <w:t xml:space="preserve">е задачи могут быть реализованы на различном материале. При организации педагогического процесса осуществляется оптимальный отбор методов, средств, форм обучения.  </w:t>
      </w:r>
    </w:p>
    <w:p w:rsidR="00491B25" w:rsidRDefault="00DA3FFD">
      <w:pPr>
        <w:ind w:left="0" w:right="7" w:firstLine="708"/>
      </w:pPr>
      <w:r>
        <w:t xml:space="preserve">Обязательным элементом каждой непосредственно образовательной деятельности является </w:t>
      </w:r>
      <w:r>
        <w:rPr>
          <w:b/>
          <w:i/>
        </w:rPr>
        <w:t>физкуль</w:t>
      </w:r>
      <w:r>
        <w:rPr>
          <w:b/>
          <w:i/>
        </w:rPr>
        <w:t>тминутка,</w:t>
      </w:r>
      <w:r>
        <w:t xml:space="preserve"> которая позволяет отдохнуть, снять мышечное и умственное напряжение.  </w:t>
      </w:r>
    </w:p>
    <w:p w:rsidR="00491B25" w:rsidRDefault="00DA3FFD">
      <w:pPr>
        <w:ind w:left="0" w:right="1" w:firstLine="708"/>
      </w:pPr>
      <w:r>
        <w:t xml:space="preserve">Непосредственно образовательная деятельность с детьми, в основе которой доминирует игровая деятельность, в зависимости от программного содержания, проводится:  </w:t>
      </w:r>
      <w:r>
        <w:rPr>
          <w:b/>
          <w:i/>
        </w:rPr>
        <w:t>фронтально, под</w:t>
      </w:r>
      <w:r>
        <w:rPr>
          <w:b/>
          <w:i/>
        </w:rPr>
        <w:t>группами, индивидуально</w:t>
      </w:r>
      <w:r>
        <w:t xml:space="preserve">. Такая форма организации образовательной деятельности позволяет педагогу уделить каждому воспитаннику максимум внимания, помочь при затруднении, побеседовать, выслушать ответ. </w:t>
      </w:r>
    </w:p>
    <w:p w:rsidR="00491B25" w:rsidRDefault="00DA3FFD">
      <w:pPr>
        <w:ind w:left="0" w:firstLine="708"/>
      </w:pPr>
      <w:r>
        <w:t xml:space="preserve"> При выборе методик обучения предпочтение отдается разв</w:t>
      </w:r>
      <w:r>
        <w:t xml:space="preserve">ивающим методикам, способствующим формированию познавательной, социальной сфере развития.  </w:t>
      </w:r>
    </w:p>
    <w:p w:rsidR="00491B25" w:rsidRDefault="00DA3FFD">
      <w:pPr>
        <w:ind w:left="0" w:right="7" w:firstLine="708"/>
      </w:pPr>
      <w:r>
        <w:t xml:space="preserve">Оценка эффективности образовательной деятельности осуществляется с помощью </w:t>
      </w:r>
      <w:r>
        <w:rPr>
          <w:b/>
          <w:i/>
        </w:rPr>
        <w:t>мониторинга</w:t>
      </w:r>
      <w:r>
        <w:t xml:space="preserve"> достижения детьми планируемых результатов освоения Программы. В процессе мони</w:t>
      </w:r>
      <w:r>
        <w:t xml:space="preserve">торинга исследуются физические, интеллектуальные и личностные качества ребенка путем наблюдений за ребенком, бесед, дидактических игр и др </w:t>
      </w:r>
    </w:p>
    <w:p w:rsidR="00491B25" w:rsidRDefault="00DA3FFD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1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491B25" w:rsidRDefault="00DA3FFD">
      <w:pPr>
        <w:spacing w:after="113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91B25" w:rsidRDefault="00DA3FFD">
      <w:pPr>
        <w:pStyle w:val="4"/>
        <w:spacing w:after="210"/>
        <w:ind w:left="10"/>
      </w:pPr>
      <w:r>
        <w:t xml:space="preserve">3.4 Модель организации совместной деятельности воспитателя с детьми </w:t>
      </w:r>
    </w:p>
    <w:p w:rsidR="00491B25" w:rsidRDefault="00DA3FFD">
      <w:pPr>
        <w:spacing w:after="11" w:line="259" w:lineRule="auto"/>
        <w:ind w:left="60" w:right="-57" w:firstLine="0"/>
        <w:jc w:val="left"/>
      </w:pPr>
      <w:r>
        <w:rPr>
          <w:noProof/>
        </w:rPr>
        <w:drawing>
          <wp:inline distT="0" distB="0" distL="0" distR="0">
            <wp:extent cx="5940552" cy="6234684"/>
            <wp:effectExtent l="0" t="0" r="0" b="0"/>
            <wp:docPr id="7849" name="Picture 7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9" name="Picture 78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623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25" w:rsidRDefault="00DA3FFD">
      <w:pPr>
        <w:spacing w:after="112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115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112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115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112" w:line="259" w:lineRule="auto"/>
        <w:ind w:left="59" w:firstLine="0"/>
        <w:jc w:val="center"/>
      </w:pPr>
      <w:r>
        <w:rPr>
          <w:b/>
        </w:rPr>
        <w:lastRenderedPageBreak/>
        <w:t xml:space="preserve"> </w:t>
      </w:r>
    </w:p>
    <w:p w:rsidR="00491B25" w:rsidRDefault="00DA3FFD">
      <w:pPr>
        <w:spacing w:after="113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115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112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491B25" w:rsidRDefault="00DA3FFD">
      <w:pPr>
        <w:spacing w:after="0" w:line="259" w:lineRule="auto"/>
        <w:ind w:left="10" w:right="2281"/>
        <w:jc w:val="right"/>
      </w:pPr>
      <w:r>
        <w:rPr>
          <w:b/>
        </w:rPr>
        <w:t xml:space="preserve">3.5 </w:t>
      </w:r>
      <w:r>
        <w:rPr>
          <w:b/>
        </w:rPr>
        <w:t xml:space="preserve">Физкультурно - оздоровительная работа </w:t>
      </w:r>
    </w:p>
    <w:p w:rsidR="00491B25" w:rsidRDefault="00DA3FFD">
      <w:pPr>
        <w:spacing w:after="92" w:line="259" w:lineRule="auto"/>
        <w:ind w:left="28" w:right="-9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2970" cy="2313356"/>
                <wp:effectExtent l="0" t="0" r="0" b="0"/>
                <wp:docPr id="61414" name="Group 6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970" cy="2313356"/>
                          <a:chOff x="0" y="0"/>
                          <a:chExt cx="5982970" cy="2313356"/>
                        </a:xfrm>
                      </wpg:grpSpPr>
                      <wps:wsp>
                        <wps:cNvPr id="7864" name="Rectangle 7864"/>
                        <wps:cNvSpPr/>
                        <wps:spPr>
                          <a:xfrm>
                            <a:off x="295262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5" name="Rectangle 7865"/>
                        <wps:cNvSpPr/>
                        <wps:spPr>
                          <a:xfrm>
                            <a:off x="2952623" y="262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6" name="Rectangle 7866"/>
                        <wps:cNvSpPr/>
                        <wps:spPr>
                          <a:xfrm>
                            <a:off x="2952623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7" name="Rectangle 7867"/>
                        <wps:cNvSpPr/>
                        <wps:spPr>
                          <a:xfrm>
                            <a:off x="5944870" y="21446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54" name="Picture 80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84759"/>
                            <a:ext cx="5940553" cy="1496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55" name="Shape 8055"/>
                        <wps:cNvSpPr/>
                        <wps:spPr>
                          <a:xfrm>
                            <a:off x="333756" y="81560"/>
                            <a:ext cx="161671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1">
                                <a:moveTo>
                                  <a:pt x="0" y="161671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6" name="Shape 8056"/>
                        <wps:cNvSpPr/>
                        <wps:spPr>
                          <a:xfrm>
                            <a:off x="333756" y="614960"/>
                            <a:ext cx="161671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1">
                                <a:moveTo>
                                  <a:pt x="0" y="161671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7" name="Shape 8057"/>
                        <wps:cNvSpPr/>
                        <wps:spPr>
                          <a:xfrm>
                            <a:off x="5324856" y="614960"/>
                            <a:ext cx="161672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2" h="161671">
                                <a:moveTo>
                                  <a:pt x="0" y="161671"/>
                                </a:moveTo>
                                <a:lnTo>
                                  <a:pt x="161672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8" name="Shape 8058"/>
                        <wps:cNvSpPr/>
                        <wps:spPr>
                          <a:xfrm>
                            <a:off x="5324856" y="81560"/>
                            <a:ext cx="161672" cy="16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2" h="161671">
                                <a:moveTo>
                                  <a:pt x="0" y="161671"/>
                                </a:moveTo>
                                <a:lnTo>
                                  <a:pt x="161672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9" name="Shape 8059"/>
                        <wps:cNvSpPr/>
                        <wps:spPr>
                          <a:xfrm>
                            <a:off x="495427" y="81560"/>
                            <a:ext cx="4991101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1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4991101" y="533400"/>
                                </a:lnTo>
                                <a:lnTo>
                                  <a:pt x="49911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333756" y="243231"/>
                            <a:ext cx="49911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00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  <a:lnTo>
                                  <a:pt x="4991100" y="533400"/>
                                </a:lnTo>
                                <a:lnTo>
                                  <a:pt x="4991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" name="Rectangle 8061"/>
                        <wps:cNvSpPr/>
                        <wps:spPr>
                          <a:xfrm>
                            <a:off x="715010" y="330224"/>
                            <a:ext cx="1613582" cy="17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 xml:space="preserve">Система физкультурно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2" name="Rectangle 8062"/>
                        <wps:cNvSpPr/>
                        <wps:spPr>
                          <a:xfrm>
                            <a:off x="1928495" y="330224"/>
                            <a:ext cx="95289" cy="17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3" name="Rectangle 8063"/>
                        <wps:cNvSpPr/>
                        <wps:spPr>
                          <a:xfrm>
                            <a:off x="2000123" y="330224"/>
                            <a:ext cx="34871" cy="17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4" name="Rectangle 8064"/>
                        <wps:cNvSpPr/>
                        <wps:spPr>
                          <a:xfrm>
                            <a:off x="2026031" y="330224"/>
                            <a:ext cx="3297280" cy="17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 xml:space="preserve">оздоровительной работы в ДОЧУ «Детский сад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5" name="Rectangle 8065"/>
                        <wps:cNvSpPr/>
                        <wps:spPr>
                          <a:xfrm>
                            <a:off x="4505833" y="330224"/>
                            <a:ext cx="583859" cy="17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>«ЮНЭК»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6" name="Rectangle 8066"/>
                        <wps:cNvSpPr/>
                        <wps:spPr>
                          <a:xfrm>
                            <a:off x="4943602" y="330224"/>
                            <a:ext cx="34871" cy="17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B25" w:rsidRDefault="00DA3FF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14" style="width:471.1pt;height:182.154pt;mso-position-horizontal-relative:char;mso-position-vertical-relative:line" coordsize="59829,23133">
                <v:rect id="Rectangle 7864" style="position:absolute;width:506;height:2243;left:2952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65" style="position:absolute;width:506;height:2243;left:29526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66" style="position:absolute;width:506;height:2243;left:29526;top: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67" style="position:absolute;width:506;height:2243;left:59448;top:21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054" style="position:absolute;width:59405;height:14965;left:0;top:7847;" filled="f">
                  <v:imagedata r:id="rId14"/>
                </v:shape>
                <v:shape id="Shape 8055" style="position:absolute;width:1616;height:1616;left:3337;top:815;" coordsize="161671,161671" path="m0,161671l161671,0">
                  <v:stroke weight="0.14pt" endcap="flat" joinstyle="miter" miterlimit="10" on="true" color="#000000"/>
                  <v:fill on="false" color="#000000" opacity="0"/>
                </v:shape>
                <v:shape id="Shape 8056" style="position:absolute;width:1616;height:1616;left:3337;top:6149;" coordsize="161671,161671" path="m0,161671l161671,0">
                  <v:stroke weight="0.14pt" endcap="flat" joinstyle="miter" miterlimit="10" on="true" color="#000000"/>
                  <v:fill on="false" color="#000000" opacity="0"/>
                </v:shape>
                <v:shape id="Shape 8057" style="position:absolute;width:1616;height:1616;left:53248;top:6149;" coordsize="161672,161671" path="m0,161671l161672,0">
                  <v:stroke weight="0.14pt" endcap="flat" joinstyle="miter" miterlimit="10" on="true" color="#000000"/>
                  <v:fill on="false" color="#000000" opacity="0"/>
                </v:shape>
                <v:shape id="Shape 8058" style="position:absolute;width:1616;height:1616;left:53248;top:815;" coordsize="161672,161671" path="m0,161671l161672,0">
                  <v:stroke weight="0.14pt" endcap="flat" joinstyle="miter" miterlimit="10" on="true" color="#000000"/>
                  <v:fill on="false" color="#000000" opacity="0"/>
                </v:shape>
                <v:shape id="Shape 8059" style="position:absolute;width:49911;height:5334;left:4954;top:815;" coordsize="4991101,533400" path="m0,0l0,533400l4991101,533400l4991101,0l0,0">
                  <v:stroke weight="0.14pt" endcap="flat" joinstyle="miter" miterlimit="10" on="true" color="#000000"/>
                  <v:fill on="false" color="#000000" opacity="0"/>
                </v:shape>
                <v:shape id="Shape 8060" style="position:absolute;width:49911;height:5334;left:3337;top:2432;" coordsize="4991100,533400" path="m0,0l0,533400l4991100,533400l4991100,0l0,0">
                  <v:stroke weight="0.14pt" endcap="flat" joinstyle="miter" miterlimit="10" on="true" color="#000000"/>
                  <v:fill on="false" color="#000000" opacity="0"/>
                </v:shape>
                <v:rect id="Rectangle 8061" style="position:absolute;width:16135;height:1710;left:7150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Система физкультурно </w:t>
                        </w:r>
                      </w:p>
                    </w:txbxContent>
                  </v:textbox>
                </v:rect>
                <v:rect id="Rectangle 8062" style="position:absolute;width:952;height:1710;left:19284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8063" style="position:absolute;width:348;height:1710;left:20001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4" style="position:absolute;width:32972;height:1710;left:20260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оздоровительной работы в ДОЧУ «Детский сад </w:t>
                        </w:r>
                      </w:p>
                    </w:txbxContent>
                  </v:textbox>
                </v:rect>
                <v:rect id="Rectangle 8065" style="position:absolute;width:5838;height:1710;left:45058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«ЮНЭК»</w:t>
                        </w:r>
                      </w:p>
                    </w:txbxContent>
                  </v:textbox>
                </v:rect>
                <v:rect id="Rectangle 8066" style="position:absolute;width:348;height:1710;left:49436;top:3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91B25" w:rsidRDefault="00DA3FFD">
      <w:pPr>
        <w:spacing w:after="165" w:line="259" w:lineRule="auto"/>
        <w:ind w:left="0" w:firstLine="0"/>
        <w:jc w:val="left"/>
      </w:pPr>
      <w:r>
        <w:t xml:space="preserve"> </w:t>
      </w:r>
    </w:p>
    <w:p w:rsidR="00491B25" w:rsidRDefault="00DA3FFD">
      <w:pPr>
        <w:spacing w:after="0" w:line="259" w:lineRule="auto"/>
        <w:ind w:left="10" w:right="2074"/>
        <w:jc w:val="right"/>
      </w:pPr>
      <w:r>
        <w:rPr>
          <w:b/>
        </w:rPr>
        <w:t xml:space="preserve">3.5.1 Организация двигательного режима детей  </w:t>
      </w:r>
    </w:p>
    <w:tbl>
      <w:tblPr>
        <w:tblStyle w:val="TableGrid"/>
        <w:tblW w:w="9647" w:type="dxa"/>
        <w:tblInd w:w="-427" w:type="dxa"/>
        <w:tblCellMar>
          <w:top w:w="38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6526"/>
        <w:gridCol w:w="3121"/>
      </w:tblGrid>
      <w:tr w:rsidR="00491B25">
        <w:trPr>
          <w:trHeight w:val="576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Режимные моменты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3-5 лет </w:t>
            </w:r>
          </w:p>
        </w:tc>
      </w:tr>
      <w:tr w:rsidR="00491B25">
        <w:trPr>
          <w:trHeight w:val="576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Прием детей, самостоятельная двигательная деятельность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20 минут </w:t>
            </w:r>
          </w:p>
        </w:tc>
      </w:tr>
      <w:tr w:rsidR="00491B25">
        <w:trPr>
          <w:trHeight w:val="574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Утренняя гимнастика с элементами оздоровления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6-8 минут </w:t>
            </w:r>
          </w:p>
        </w:tc>
      </w:tr>
      <w:tr w:rsidR="00491B25">
        <w:trPr>
          <w:trHeight w:val="2275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3" w:line="259" w:lineRule="auto"/>
              <w:ind w:left="0" w:firstLine="0"/>
              <w:jc w:val="left"/>
            </w:pPr>
            <w:r>
              <w:t xml:space="preserve">Прогулка (1 половина дня): </w:t>
            </w:r>
          </w:p>
          <w:p w:rsidR="00491B25" w:rsidRDefault="00DA3FFD">
            <w:pPr>
              <w:numPr>
                <w:ilvl w:val="0"/>
                <w:numId w:val="25"/>
              </w:numPr>
              <w:spacing w:after="0" w:line="282" w:lineRule="auto"/>
              <w:ind w:hanging="360"/>
              <w:jc w:val="left"/>
            </w:pPr>
            <w:r>
              <w:t xml:space="preserve">совместная двигательная деятельность педагогов с детьми </w:t>
            </w:r>
          </w:p>
          <w:p w:rsidR="00491B25" w:rsidRDefault="00DA3FFD">
            <w:pPr>
              <w:numPr>
                <w:ilvl w:val="0"/>
                <w:numId w:val="25"/>
              </w:numPr>
              <w:spacing w:after="29" w:line="259" w:lineRule="auto"/>
              <w:ind w:hanging="360"/>
              <w:jc w:val="left"/>
            </w:pPr>
            <w:r>
              <w:t xml:space="preserve">самостоятельная двигательная деятельность детей </w:t>
            </w:r>
          </w:p>
          <w:p w:rsidR="00491B25" w:rsidRDefault="00DA3FFD">
            <w:pPr>
              <w:numPr>
                <w:ilvl w:val="0"/>
                <w:numId w:val="25"/>
              </w:numPr>
              <w:spacing w:after="0" w:line="259" w:lineRule="auto"/>
              <w:ind w:hanging="360"/>
              <w:jc w:val="left"/>
            </w:pPr>
            <w:r>
              <w:t xml:space="preserve">индивидуальная работа по оздоровлению и физическому развитию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right="65" w:firstLine="0"/>
              <w:jc w:val="left"/>
            </w:pPr>
            <w:r>
              <w:t xml:space="preserve">1 час 30 минут: до 20 минут не менее 1 часа по требованию и результатам диагностики </w:t>
            </w:r>
          </w:p>
        </w:tc>
      </w:tr>
      <w:tr w:rsidR="00491B25">
        <w:trPr>
          <w:trHeight w:val="571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Оздоровительные мероприятия, закаливание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10 минут </w:t>
            </w:r>
          </w:p>
        </w:tc>
      </w:tr>
      <w:tr w:rsidR="00491B25">
        <w:trPr>
          <w:trHeight w:val="577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Гимнастика после сна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5-8 минут </w:t>
            </w:r>
          </w:p>
        </w:tc>
      </w:tr>
      <w:tr w:rsidR="00491B25">
        <w:trPr>
          <w:trHeight w:val="1430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23" w:line="259" w:lineRule="auto"/>
              <w:ind w:left="0" w:firstLine="0"/>
              <w:jc w:val="left"/>
            </w:pPr>
            <w:r>
              <w:t xml:space="preserve">Прогулка (2 половина дня): </w:t>
            </w:r>
          </w:p>
          <w:p w:rsidR="00491B25" w:rsidRDefault="00DA3FFD">
            <w:pPr>
              <w:numPr>
                <w:ilvl w:val="0"/>
                <w:numId w:val="26"/>
              </w:numPr>
              <w:spacing w:after="0" w:line="282" w:lineRule="auto"/>
              <w:ind w:hanging="360"/>
              <w:jc w:val="left"/>
            </w:pPr>
            <w:r>
              <w:t xml:space="preserve">совместная двигательная деятельность педагогов с детьми </w:t>
            </w:r>
          </w:p>
          <w:p w:rsidR="00491B25" w:rsidRDefault="00DA3FFD">
            <w:pPr>
              <w:numPr>
                <w:ilvl w:val="0"/>
                <w:numId w:val="26"/>
              </w:numPr>
              <w:spacing w:after="0" w:line="259" w:lineRule="auto"/>
              <w:ind w:hanging="360"/>
              <w:jc w:val="left"/>
            </w:pPr>
            <w:r>
              <w:t xml:space="preserve">самостоятельная двигательная деятельность детей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1 час 20 минут: до 20 минут не менее 1 часа </w:t>
            </w:r>
          </w:p>
        </w:tc>
      </w:tr>
      <w:tr w:rsidR="00491B25">
        <w:trPr>
          <w:trHeight w:val="1126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ИТОГО: </w:t>
            </w:r>
          </w:p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Объём двигательной активности воспитанников в организованных формах физкультурно-оздоровительной деятельности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1 час 10 минут (5 часов 50 минут в неделю) </w:t>
            </w:r>
          </w:p>
        </w:tc>
      </w:tr>
      <w:tr w:rsidR="00491B25">
        <w:trPr>
          <w:trHeight w:val="572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двигательная активность детей в период свободного времени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2 часа 20 минут </w:t>
            </w:r>
          </w:p>
        </w:tc>
      </w:tr>
      <w:tr w:rsidR="00491B25">
        <w:trPr>
          <w:trHeight w:val="850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 xml:space="preserve">ВСЕГО: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25" w:rsidRDefault="00DA3FFD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часа 40 минут </w:t>
            </w:r>
          </w:p>
        </w:tc>
      </w:tr>
    </w:tbl>
    <w:p w:rsidR="00491B25" w:rsidRDefault="00DA3FFD">
      <w:pPr>
        <w:spacing w:after="166" w:line="259" w:lineRule="auto"/>
        <w:ind w:left="0" w:firstLine="0"/>
        <w:jc w:val="left"/>
      </w:pPr>
      <w:r>
        <w:t xml:space="preserve"> </w:t>
      </w:r>
    </w:p>
    <w:p w:rsidR="00491B25" w:rsidRDefault="00DA3FFD">
      <w:pPr>
        <w:pStyle w:val="4"/>
        <w:spacing w:after="250"/>
        <w:ind w:left="1090"/>
      </w:pPr>
      <w:r>
        <w:t xml:space="preserve">3.6.  Учебно – методическое обеспечение программы </w:t>
      </w:r>
    </w:p>
    <w:p w:rsidR="00491B25" w:rsidRDefault="00DA3FFD">
      <w:pPr>
        <w:numPr>
          <w:ilvl w:val="0"/>
          <w:numId w:val="14"/>
        </w:numPr>
        <w:spacing w:after="162" w:line="259" w:lineRule="auto"/>
        <w:ind w:right="308" w:hanging="360"/>
      </w:pPr>
      <w:r>
        <w:t xml:space="preserve">Программа «От рождения до школы» Н.Е. Веракса Москва. Мозаика-Синтез. </w:t>
      </w:r>
    </w:p>
    <w:p w:rsidR="00491B25" w:rsidRDefault="00DA3FFD">
      <w:pPr>
        <w:numPr>
          <w:ilvl w:val="0"/>
          <w:numId w:val="14"/>
        </w:numPr>
        <w:spacing w:after="152" w:line="259" w:lineRule="auto"/>
        <w:ind w:right="308" w:hanging="360"/>
      </w:pPr>
      <w:r>
        <w:t xml:space="preserve">Серия наглядно-дидактических пособий «Мир в картинках», «Расскажи детям о…» </w:t>
      </w:r>
    </w:p>
    <w:p w:rsidR="00491B25" w:rsidRDefault="00DA3FFD">
      <w:pPr>
        <w:spacing w:after="162" w:line="259" w:lineRule="auto"/>
        <w:ind w:left="730" w:right="308"/>
      </w:pPr>
      <w:r>
        <w:t xml:space="preserve">М. Мозаика-Синтез. 2010-2012 г.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Комплексное перспективное планирование средняя группа. Методическое пособие под редакцией Н Е. Вераксы. Волгоград. 2012г. 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Авдеева, Н. II. Безопасность на улицах / Н. Н. Авдеева. - М. : ООО «АСТ-ЛТД», 1997.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>Гербова В. В «Книга для чтения в детском саду и</w:t>
      </w:r>
      <w:r>
        <w:t xml:space="preserve"> дома». Хрестоматия 4-5 лет. Москва 2005г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Губанова Н.Ф.  Развитие игровой деятельности. Система работы в средней группе детского сада. Методическое пособие. М. Мозаика-Синтез 2009-2010г. 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>Дыбина, О. Б. Ребенок и окружающий мир. Программа и методические р</w:t>
      </w:r>
      <w:r>
        <w:t xml:space="preserve">екомендации / О. Б. Дыбина. - М. : Мозаика-Синтез, 2008. </w:t>
      </w:r>
    </w:p>
    <w:p w:rsidR="00491B25" w:rsidRDefault="00DA3FFD">
      <w:pPr>
        <w:numPr>
          <w:ilvl w:val="0"/>
          <w:numId w:val="14"/>
        </w:numPr>
        <w:spacing w:after="158" w:line="259" w:lineRule="auto"/>
        <w:ind w:right="308" w:hanging="360"/>
      </w:pPr>
      <w:r>
        <w:t xml:space="preserve">Евдокимова, Н.В. Дадокина. Детский сад и семья: методика работы с родителями. </w:t>
      </w:r>
    </w:p>
    <w:p w:rsidR="00491B25" w:rsidRDefault="00DA3FFD">
      <w:pPr>
        <w:spacing w:after="163" w:line="259" w:lineRule="auto"/>
        <w:ind w:left="730" w:right="308"/>
      </w:pPr>
      <w:r>
        <w:t xml:space="preserve">Москва. Мозаика-Синтез 2007-2010 г. </w:t>
      </w:r>
    </w:p>
    <w:p w:rsidR="00491B25" w:rsidRDefault="00DA3FFD">
      <w:pPr>
        <w:numPr>
          <w:ilvl w:val="0"/>
          <w:numId w:val="14"/>
        </w:numPr>
        <w:spacing w:after="161" w:line="259" w:lineRule="auto"/>
        <w:ind w:right="308" w:hanging="360"/>
      </w:pPr>
      <w:r>
        <w:t xml:space="preserve">Николаева С.Н. «Юный эколог» Учебно-методическое пособие. 2009г.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Комарова, Т. С. </w:t>
      </w:r>
      <w:r>
        <w:t xml:space="preserve">Изобразительная деятельность в детском саду. Программа и методические рекомендации /Т. С. Комарова. -М. : Мозаика-Синтез, 2008.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>Помораева, И. А. Занятия по формированию элементарных математических представлении в средней группе детского сада. Планы заняти</w:t>
      </w:r>
      <w:r>
        <w:t xml:space="preserve">й / И. А. Пономарева. </w:t>
      </w:r>
    </w:p>
    <w:p w:rsidR="00491B25" w:rsidRDefault="00DA3FFD">
      <w:pPr>
        <w:spacing w:after="163" w:line="259" w:lineRule="auto"/>
        <w:ind w:left="730" w:right="308"/>
      </w:pPr>
      <w:r>
        <w:t xml:space="preserve">- М. : Мозаика-Синтез, 2007.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lastRenderedPageBreak/>
        <w:t xml:space="preserve">Пензулаева «Оздоровительная гимнастика для детей 3-7 лет» Методическое пособие. М. Мозаика-Синтез. 2009-2010 г.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>Соломенникова, О. А. Экологическое воспитание в детском саду. Программа и методические рек</w:t>
      </w:r>
      <w:r>
        <w:t xml:space="preserve">омендации / О. А. Соломенникова. - М. : Мозаика-Синтез, 2005.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Степаненкова, Э. Я. Дошкольникам - о правилах дорожного движения : пособие для воспитателей дет. сада / Э. Я. Степаненкова, Н. Ф. Филенко. - М. : </w:t>
      </w:r>
    </w:p>
    <w:p w:rsidR="00491B25" w:rsidRDefault="00DA3FFD">
      <w:pPr>
        <w:spacing w:after="160" w:line="259" w:lineRule="auto"/>
        <w:ind w:left="730" w:right="308"/>
      </w:pPr>
      <w:r>
        <w:t xml:space="preserve">Просвещение, 1979.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Стеркина Р. Б. «Безопасность» Учебно-методическое пособие. Санкт-Петербург 2009г.  </w:t>
      </w:r>
    </w:p>
    <w:p w:rsidR="00491B25" w:rsidRDefault="00DA3FFD">
      <w:pPr>
        <w:numPr>
          <w:ilvl w:val="0"/>
          <w:numId w:val="14"/>
        </w:numPr>
        <w:ind w:right="308" w:hanging="360"/>
      </w:pPr>
      <w:r>
        <w:t xml:space="preserve">Теплюк, С. Н, Занятия на прогулке с малышами : пособие для педагогов дошкольных учреждений. Для работы с детьми 2-4 лет / С. Н. Теплюк. - М. : </w:t>
      </w:r>
    </w:p>
    <w:p w:rsidR="00491B25" w:rsidRDefault="00DA3FFD">
      <w:pPr>
        <w:spacing w:line="259" w:lineRule="auto"/>
        <w:ind w:left="730" w:right="308"/>
      </w:pPr>
      <w:r>
        <w:t xml:space="preserve">Мозаика-Синтез, 2008.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2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2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09" w:line="259" w:lineRule="auto"/>
        <w:ind w:left="0" w:right="8731" w:firstLine="0"/>
        <w:jc w:val="right"/>
      </w:pPr>
      <w:r>
        <w:rPr>
          <w:b/>
          <w:i/>
          <w:color w:val="461FA9"/>
        </w:rPr>
        <w:t xml:space="preserve"> </w:t>
      </w:r>
    </w:p>
    <w:p w:rsidR="00491B25" w:rsidRDefault="00DA3FFD">
      <w:pPr>
        <w:spacing w:after="314" w:line="259" w:lineRule="auto"/>
        <w:ind w:left="0" w:firstLine="0"/>
        <w:jc w:val="left"/>
      </w:pPr>
      <w:r>
        <w:t xml:space="preserve"> </w:t>
      </w:r>
    </w:p>
    <w:p w:rsidR="00491B25" w:rsidRDefault="00DA3FFD">
      <w:pPr>
        <w:spacing w:after="0" w:line="259" w:lineRule="auto"/>
        <w:ind w:left="0" w:firstLine="0"/>
        <w:jc w:val="left"/>
      </w:pPr>
      <w:r>
        <w:t xml:space="preserve"> </w:t>
      </w:r>
    </w:p>
    <w:sectPr w:rsidR="00491B25">
      <w:footerReference w:type="even" r:id="rId15"/>
      <w:footerReference w:type="default" r:id="rId16"/>
      <w:footerReference w:type="first" r:id="rId17"/>
      <w:pgSz w:w="11906" w:h="16838"/>
      <w:pgMar w:top="1137" w:right="847" w:bottom="125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FD" w:rsidRDefault="00DA3FFD">
      <w:pPr>
        <w:spacing w:after="0" w:line="240" w:lineRule="auto"/>
      </w:pPr>
      <w:r>
        <w:separator/>
      </w:r>
    </w:p>
  </w:endnote>
  <w:endnote w:type="continuationSeparator" w:id="0">
    <w:p w:rsidR="00DA3FFD" w:rsidRDefault="00DA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25" w:rsidRDefault="00491B2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25" w:rsidRDefault="00491B2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25" w:rsidRDefault="00491B2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25" w:rsidRDefault="00DA3FF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1B25" w:rsidRDefault="00DA3FF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25" w:rsidRDefault="00DA3FF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A9D" w:rsidRPr="00A00A9D">
      <w:rPr>
        <w:rFonts w:ascii="Calibri" w:eastAsia="Calibri" w:hAnsi="Calibri" w:cs="Calibri"/>
        <w:noProof/>
        <w:sz w:val="22"/>
      </w:rPr>
      <w:t>54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1B25" w:rsidRDefault="00DA3FF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25" w:rsidRDefault="00DA3FF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91B25" w:rsidRDefault="00DA3FF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FD" w:rsidRDefault="00DA3FFD">
      <w:pPr>
        <w:spacing w:after="0" w:line="240" w:lineRule="auto"/>
      </w:pPr>
      <w:r>
        <w:separator/>
      </w:r>
    </w:p>
  </w:footnote>
  <w:footnote w:type="continuationSeparator" w:id="0">
    <w:p w:rsidR="00DA3FFD" w:rsidRDefault="00DA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6C9"/>
    <w:multiLevelType w:val="hybridMultilevel"/>
    <w:tmpl w:val="1548C366"/>
    <w:lvl w:ilvl="0" w:tplc="9EFA7C6A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DD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0C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05E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6DB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A74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28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1B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483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E540A"/>
    <w:multiLevelType w:val="hybridMultilevel"/>
    <w:tmpl w:val="701A2B80"/>
    <w:lvl w:ilvl="0" w:tplc="3A82F94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866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601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CD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847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B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45B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97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EFA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F1CC0"/>
    <w:multiLevelType w:val="hybridMultilevel"/>
    <w:tmpl w:val="523645C8"/>
    <w:lvl w:ilvl="0" w:tplc="972C16A2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2EF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80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42A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256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CC5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53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AF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2CA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A163D"/>
    <w:multiLevelType w:val="hybridMultilevel"/>
    <w:tmpl w:val="AC584310"/>
    <w:lvl w:ilvl="0" w:tplc="4EA8D176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07564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0800C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F878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E74B2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CEC2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6B7EE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699F2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83A02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20F6A"/>
    <w:multiLevelType w:val="hybridMultilevel"/>
    <w:tmpl w:val="FCF4C740"/>
    <w:lvl w:ilvl="0" w:tplc="9696A21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013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F8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406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05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AD3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49E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E7D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89A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B5E22"/>
    <w:multiLevelType w:val="hybridMultilevel"/>
    <w:tmpl w:val="01883340"/>
    <w:lvl w:ilvl="0" w:tplc="655A9E4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0F36A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6584E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2B43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AC60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236C6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B5F0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EF28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0A25C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A7FD5"/>
    <w:multiLevelType w:val="hybridMultilevel"/>
    <w:tmpl w:val="E1065FDC"/>
    <w:lvl w:ilvl="0" w:tplc="12C6B284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2C06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630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E6E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EA5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8B9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7E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E9F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0BF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464A8"/>
    <w:multiLevelType w:val="hybridMultilevel"/>
    <w:tmpl w:val="AE2405D0"/>
    <w:lvl w:ilvl="0" w:tplc="4992B476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B9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6B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60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254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2C6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17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004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0CB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56351D"/>
    <w:multiLevelType w:val="hybridMultilevel"/>
    <w:tmpl w:val="C4463180"/>
    <w:lvl w:ilvl="0" w:tplc="60F888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A97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E28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6CA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07D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2D2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480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0A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4D3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8A00A2"/>
    <w:multiLevelType w:val="hybridMultilevel"/>
    <w:tmpl w:val="FF28446E"/>
    <w:lvl w:ilvl="0" w:tplc="850CC68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C29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6CB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3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88D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E0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AA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C7D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6F1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17769F"/>
    <w:multiLevelType w:val="hybridMultilevel"/>
    <w:tmpl w:val="28A0CCAC"/>
    <w:lvl w:ilvl="0" w:tplc="84B81CE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4F7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665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EC9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0FF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8C6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6C9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E25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423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F16A30"/>
    <w:multiLevelType w:val="hybridMultilevel"/>
    <w:tmpl w:val="F102623E"/>
    <w:lvl w:ilvl="0" w:tplc="8084E1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1A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A84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0D7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66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60A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EA5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F3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2A9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F62862"/>
    <w:multiLevelType w:val="hybridMultilevel"/>
    <w:tmpl w:val="D604D320"/>
    <w:lvl w:ilvl="0" w:tplc="22DA91CC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0AF6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44BDC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A4762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A5224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68CFC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490B0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6D69E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2AA9C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6D4521"/>
    <w:multiLevelType w:val="hybridMultilevel"/>
    <w:tmpl w:val="7D50C2AA"/>
    <w:lvl w:ilvl="0" w:tplc="7B3E5B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A14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63D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C5D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673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44F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2A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31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225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2864B6"/>
    <w:multiLevelType w:val="hybridMultilevel"/>
    <w:tmpl w:val="F126BD86"/>
    <w:lvl w:ilvl="0" w:tplc="59BE26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C7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8E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83F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4CA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499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656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A49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888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3B6A40"/>
    <w:multiLevelType w:val="hybridMultilevel"/>
    <w:tmpl w:val="D51C2C7E"/>
    <w:lvl w:ilvl="0" w:tplc="4FDC0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19B2">
      <w:start w:val="1"/>
      <w:numFmt w:val="bullet"/>
      <w:lvlText w:val="o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EEC68">
      <w:start w:val="1"/>
      <w:numFmt w:val="bullet"/>
      <w:lvlText w:val="▪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637C2">
      <w:start w:val="1"/>
      <w:numFmt w:val="bullet"/>
      <w:lvlText w:val="•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0F836">
      <w:start w:val="1"/>
      <w:numFmt w:val="bullet"/>
      <w:lvlText w:val="o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2B818">
      <w:start w:val="1"/>
      <w:numFmt w:val="bullet"/>
      <w:lvlText w:val="▪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C9894">
      <w:start w:val="1"/>
      <w:numFmt w:val="bullet"/>
      <w:lvlText w:val="•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21764">
      <w:start w:val="1"/>
      <w:numFmt w:val="bullet"/>
      <w:lvlText w:val="o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AEED8">
      <w:start w:val="1"/>
      <w:numFmt w:val="bullet"/>
      <w:lvlText w:val="▪"/>
      <w:lvlJc w:val="left"/>
      <w:pPr>
        <w:ind w:left="7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D6185"/>
    <w:multiLevelType w:val="hybridMultilevel"/>
    <w:tmpl w:val="F6D03C52"/>
    <w:lvl w:ilvl="0" w:tplc="84FA11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2B8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01B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C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065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4FB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41C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2A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65F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CD7586"/>
    <w:multiLevelType w:val="hybridMultilevel"/>
    <w:tmpl w:val="F334D212"/>
    <w:lvl w:ilvl="0" w:tplc="BDD2C9C4">
      <w:start w:val="1"/>
      <w:numFmt w:val="bullet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9F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C1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8A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83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B5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E4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1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65F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26521D"/>
    <w:multiLevelType w:val="hybridMultilevel"/>
    <w:tmpl w:val="AF862BCA"/>
    <w:lvl w:ilvl="0" w:tplc="2ADA745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C56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A84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48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ED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F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AF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8EF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66A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F7294B"/>
    <w:multiLevelType w:val="hybridMultilevel"/>
    <w:tmpl w:val="B72CC536"/>
    <w:lvl w:ilvl="0" w:tplc="27D2FE3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E6D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2D5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A78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242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CDC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45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6D8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ACB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674961"/>
    <w:multiLevelType w:val="hybridMultilevel"/>
    <w:tmpl w:val="8E7A7A4C"/>
    <w:lvl w:ilvl="0" w:tplc="37A8A5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08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7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A64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E75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6BF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0B7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0FD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CD7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F66301"/>
    <w:multiLevelType w:val="hybridMultilevel"/>
    <w:tmpl w:val="E77031E0"/>
    <w:lvl w:ilvl="0" w:tplc="C8AAA8CA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28C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26B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E8B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75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7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04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2B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8D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326B3"/>
    <w:multiLevelType w:val="hybridMultilevel"/>
    <w:tmpl w:val="916C69F0"/>
    <w:lvl w:ilvl="0" w:tplc="8D9C34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675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45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A07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15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A7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FE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03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29A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31D9E"/>
    <w:multiLevelType w:val="multilevel"/>
    <w:tmpl w:val="D52E052C"/>
    <w:lvl w:ilvl="0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641E7"/>
    <w:multiLevelType w:val="hybridMultilevel"/>
    <w:tmpl w:val="156C4F32"/>
    <w:lvl w:ilvl="0" w:tplc="BA80553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033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62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494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03C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EB4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283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602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8F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246093"/>
    <w:multiLevelType w:val="hybridMultilevel"/>
    <w:tmpl w:val="85E05646"/>
    <w:lvl w:ilvl="0" w:tplc="3DA2C4D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263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4B0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E4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8CF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89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2F9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8A2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8B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0"/>
  </w:num>
  <w:num w:numId="5">
    <w:abstractNumId w:val="9"/>
  </w:num>
  <w:num w:numId="6">
    <w:abstractNumId w:val="12"/>
  </w:num>
  <w:num w:numId="7">
    <w:abstractNumId w:val="16"/>
  </w:num>
  <w:num w:numId="8">
    <w:abstractNumId w:val="1"/>
  </w:num>
  <w:num w:numId="9">
    <w:abstractNumId w:val="25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20"/>
  </w:num>
  <w:num w:numId="15">
    <w:abstractNumId w:val="24"/>
  </w:num>
  <w:num w:numId="16">
    <w:abstractNumId w:val="15"/>
  </w:num>
  <w:num w:numId="17">
    <w:abstractNumId w:val="10"/>
  </w:num>
  <w:num w:numId="18">
    <w:abstractNumId w:val="14"/>
  </w:num>
  <w:num w:numId="19">
    <w:abstractNumId w:val="22"/>
  </w:num>
  <w:num w:numId="20">
    <w:abstractNumId w:val="19"/>
  </w:num>
  <w:num w:numId="21">
    <w:abstractNumId w:val="11"/>
  </w:num>
  <w:num w:numId="22">
    <w:abstractNumId w:val="5"/>
  </w:num>
  <w:num w:numId="23">
    <w:abstractNumId w:val="6"/>
  </w:num>
  <w:num w:numId="24">
    <w:abstractNumId w:val="18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5"/>
    <w:rsid w:val="00166105"/>
    <w:rsid w:val="00491B25"/>
    <w:rsid w:val="00A00A9D"/>
    <w:rsid w:val="00D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3F16"/>
  <w15:docId w15:val="{A57F12F6-58CD-45C6-92EC-5EBA200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8" w:line="271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5" w:line="265" w:lineRule="auto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8" w:line="271" w:lineRule="auto"/>
      <w:ind w:left="15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98" w:line="271" w:lineRule="auto"/>
      <w:ind w:left="15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14230</Words>
  <Characters>81114</Characters>
  <Application>Microsoft Office Word</Application>
  <DocSecurity>0</DocSecurity>
  <Lines>675</Lines>
  <Paragraphs>190</Paragraphs>
  <ScaleCrop>false</ScaleCrop>
  <Company/>
  <LinksUpToDate>false</LinksUpToDate>
  <CharactersWithSpaces>95154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Windows User</cp:lastModifiedBy>
  <cp:revision>4</cp:revision>
  <dcterms:created xsi:type="dcterms:W3CDTF">2020-11-19T07:37:00Z</dcterms:created>
  <dcterms:modified xsi:type="dcterms:W3CDTF">2020-11-19T07:39:00Z</dcterms:modified>
</cp:coreProperties>
</file>